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A4BD" w14:textId="233CE796" w:rsidR="00FA55BE" w:rsidRPr="005F492A" w:rsidRDefault="00A242FB" w:rsidP="005F492A">
      <w:pPr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 w:rsidRPr="005F492A">
        <w:rPr>
          <w:rFonts w:ascii="黑体" w:eastAsia="黑体" w:hAnsi="黑体"/>
          <w:b/>
          <w:bCs/>
          <w:sz w:val="32"/>
          <w:szCs w:val="32"/>
        </w:rPr>
        <w:t>以知识</w:t>
      </w:r>
      <w:proofErr w:type="gramStart"/>
      <w:r w:rsidRPr="005F492A">
        <w:rPr>
          <w:rFonts w:ascii="黑体" w:eastAsia="黑体" w:hAnsi="黑体"/>
          <w:b/>
          <w:bCs/>
          <w:sz w:val="32"/>
          <w:szCs w:val="32"/>
        </w:rPr>
        <w:t>畅游科</w:t>
      </w:r>
      <w:proofErr w:type="gramEnd"/>
      <w:r w:rsidRPr="005F492A">
        <w:rPr>
          <w:rFonts w:ascii="黑体" w:eastAsia="黑体" w:hAnsi="黑体"/>
          <w:b/>
          <w:bCs/>
          <w:sz w:val="32"/>
          <w:szCs w:val="32"/>
        </w:rPr>
        <w:t>海，用奋斗书写青春</w:t>
      </w:r>
      <w:r w:rsidR="00F96236" w:rsidRPr="005F492A">
        <w:rPr>
          <w:rFonts w:ascii="黑体" w:eastAsia="黑体" w:hAnsi="黑体" w:hint="eastAsia"/>
          <w:b/>
          <w:bCs/>
          <w:sz w:val="32"/>
          <w:szCs w:val="32"/>
        </w:rPr>
        <w:t>|</w:t>
      </w:r>
      <w:r w:rsidRPr="005F492A">
        <w:rPr>
          <w:rFonts w:ascii="黑体" w:eastAsia="黑体" w:hAnsi="黑体"/>
          <w:b/>
          <w:bCs/>
          <w:sz w:val="32"/>
          <w:szCs w:val="32"/>
        </w:rPr>
        <w:t>人工智能学院第六届科技文化节科海扬帆竞赛启程啦！</w:t>
      </w:r>
    </w:p>
    <w:p w14:paraId="35EFB603" w14:textId="77777777" w:rsidR="00FA55BE" w:rsidRPr="00400EB0" w:rsidRDefault="00A242FB" w:rsidP="005F492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00EB0">
        <w:rPr>
          <w:rFonts w:ascii="仿宋" w:eastAsia="仿宋" w:hAnsi="仿宋"/>
          <w:sz w:val="28"/>
          <w:szCs w:val="28"/>
        </w:rPr>
        <w:t>你是否想用科技引领梦想？你是否希望多多了解科学文化知识？你又是否想用知识编译青春？在此契机，校团委和人工智能学院团委联合举办科海扬帆双赛道知识竞赛活动，以便更好地营造我校的学术科技氛围。</w:t>
      </w:r>
    </w:p>
    <w:p w14:paraId="48265247" w14:textId="20377B54" w:rsidR="00FA55BE" w:rsidRDefault="00A242FB" w:rsidP="005F492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00EB0">
        <w:rPr>
          <w:rFonts w:ascii="仿宋" w:eastAsia="仿宋" w:hAnsi="仿宋"/>
          <w:sz w:val="28"/>
          <w:szCs w:val="28"/>
        </w:rPr>
        <w:t>本次知识竞赛能进一步促进学生对科学文化知识的理解，推动我校科技创新工作的全面发展，并为善于思考、勇于创新的同学提供了一个展现自己的平台。</w:t>
      </w:r>
    </w:p>
    <w:p w14:paraId="0B831B76" w14:textId="61396A67" w:rsidR="00DE79B2" w:rsidRPr="00400EB0" w:rsidRDefault="00A242FB" w:rsidP="005F492A">
      <w:pPr>
        <w:spacing w:line="360" w:lineRule="auto"/>
        <w:ind w:firstLineChars="400" w:firstLine="11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 wp14:anchorId="72B3D838" wp14:editId="5E9D8A03">
            <wp:extent cx="3466800" cy="4622400"/>
            <wp:effectExtent l="0" t="0" r="63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800" cy="46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F48AF" w14:textId="77777777" w:rsidR="00FA55BE" w:rsidRPr="008E0213" w:rsidRDefault="00A242FB" w:rsidP="005F492A">
      <w:p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  <w:r w:rsidRPr="008E0213">
        <w:rPr>
          <w:rFonts w:ascii="仿宋" w:eastAsia="仿宋" w:hAnsi="仿宋"/>
          <w:b/>
          <w:bCs/>
          <w:sz w:val="30"/>
          <w:szCs w:val="30"/>
        </w:rPr>
        <w:t>一、活动目的</w:t>
      </w:r>
    </w:p>
    <w:p w14:paraId="5A7464B1" w14:textId="77777777" w:rsidR="00400EB0" w:rsidRDefault="00A242FB" w:rsidP="005F492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00EB0">
        <w:rPr>
          <w:rFonts w:ascii="仿宋" w:eastAsia="仿宋" w:hAnsi="仿宋"/>
          <w:sz w:val="28"/>
          <w:szCs w:val="28"/>
        </w:rPr>
        <w:lastRenderedPageBreak/>
        <w:t>让同学们对计算机的发展及前景有更进一步的了解，并向有备考计算机二级意向的同学提供学习和成果检验的平台，为大学生活增添浓墨重彩的一笔。</w:t>
      </w:r>
    </w:p>
    <w:p w14:paraId="2A684F3E" w14:textId="3E47B93C" w:rsidR="00F96236" w:rsidRPr="008E0213" w:rsidRDefault="00400EB0" w:rsidP="005F492A">
      <w:p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  <w:r w:rsidRPr="008E0213">
        <w:rPr>
          <w:rFonts w:ascii="仿宋" w:eastAsia="仿宋" w:hAnsi="仿宋" w:hint="eastAsia"/>
          <w:b/>
          <w:bCs/>
          <w:sz w:val="30"/>
          <w:szCs w:val="30"/>
        </w:rPr>
        <w:t>二、</w:t>
      </w:r>
      <w:r w:rsidR="00A242FB" w:rsidRPr="008E0213">
        <w:rPr>
          <w:rFonts w:ascii="仿宋" w:eastAsia="仿宋" w:hAnsi="仿宋"/>
          <w:b/>
          <w:bCs/>
          <w:sz w:val="30"/>
          <w:szCs w:val="30"/>
        </w:rPr>
        <w:t>活动主题</w:t>
      </w:r>
    </w:p>
    <w:p w14:paraId="1132FD50" w14:textId="77777777" w:rsidR="00C60DDF" w:rsidRDefault="00A242FB" w:rsidP="005F492A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400EB0">
        <w:rPr>
          <w:rFonts w:ascii="仿宋" w:eastAsia="仿宋" w:hAnsi="仿宋"/>
          <w:sz w:val="28"/>
          <w:szCs w:val="28"/>
        </w:rPr>
        <w:t>学思科创，共赢未来</w:t>
      </w:r>
    </w:p>
    <w:p w14:paraId="1CC2A01B" w14:textId="21B0A83D" w:rsidR="00FA55BE" w:rsidRPr="008E0213" w:rsidRDefault="00400EB0" w:rsidP="005F492A">
      <w:p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  <w:r w:rsidRPr="008E0213">
        <w:rPr>
          <w:rFonts w:ascii="仿宋" w:eastAsia="仿宋" w:hAnsi="仿宋" w:hint="eastAsia"/>
          <w:b/>
          <w:bCs/>
          <w:sz w:val="30"/>
          <w:szCs w:val="30"/>
        </w:rPr>
        <w:t>三</w:t>
      </w:r>
      <w:r w:rsidR="00A242FB" w:rsidRPr="008E0213">
        <w:rPr>
          <w:rFonts w:ascii="仿宋" w:eastAsia="仿宋" w:hAnsi="仿宋"/>
          <w:b/>
          <w:bCs/>
          <w:sz w:val="30"/>
          <w:szCs w:val="30"/>
        </w:rPr>
        <w:t>、主办单位</w:t>
      </w:r>
    </w:p>
    <w:p w14:paraId="7184FB3B" w14:textId="77777777" w:rsidR="00FA55BE" w:rsidRPr="00400EB0" w:rsidRDefault="00A242FB" w:rsidP="005F492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00EB0">
        <w:rPr>
          <w:rFonts w:ascii="仿宋" w:eastAsia="仿宋" w:hAnsi="仿宋"/>
          <w:sz w:val="28"/>
          <w:szCs w:val="28"/>
        </w:rPr>
        <w:t>共青团天津科技大学委员会</w:t>
      </w:r>
    </w:p>
    <w:p w14:paraId="15A6F4F5" w14:textId="77777777" w:rsidR="00FA55BE" w:rsidRPr="00400EB0" w:rsidRDefault="00A242FB" w:rsidP="005F492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00EB0">
        <w:rPr>
          <w:rFonts w:ascii="仿宋" w:eastAsia="仿宋" w:hAnsi="仿宋"/>
          <w:sz w:val="28"/>
          <w:szCs w:val="28"/>
        </w:rPr>
        <w:t>共青团天津科技大学人工智能学院委员会</w:t>
      </w:r>
    </w:p>
    <w:p w14:paraId="41100B7C" w14:textId="77777777" w:rsidR="00FA55BE" w:rsidRPr="008E0213" w:rsidRDefault="00A242FB" w:rsidP="005F492A">
      <w:p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  <w:r w:rsidRPr="008E0213">
        <w:rPr>
          <w:rFonts w:ascii="仿宋" w:eastAsia="仿宋" w:hAnsi="仿宋"/>
          <w:b/>
          <w:bCs/>
          <w:sz w:val="30"/>
          <w:szCs w:val="30"/>
        </w:rPr>
        <w:t>四、活动时间及地点</w:t>
      </w:r>
    </w:p>
    <w:p w14:paraId="1F955B88" w14:textId="491D9EC7" w:rsidR="00FA55BE" w:rsidRPr="00400EB0" w:rsidRDefault="00A242FB" w:rsidP="005F492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00EB0">
        <w:rPr>
          <w:rFonts w:ascii="仿宋" w:eastAsia="仿宋" w:hAnsi="仿宋"/>
          <w:sz w:val="28"/>
          <w:szCs w:val="28"/>
        </w:rPr>
        <w:t>初赛：10月29日（笔试）（“二级工程师”赛道</w:t>
      </w:r>
      <w:r w:rsidR="00F96236" w:rsidRPr="00400EB0">
        <w:rPr>
          <w:rFonts w:ascii="仿宋" w:eastAsia="仿宋" w:hAnsi="仿宋" w:hint="eastAsia"/>
          <w:sz w:val="28"/>
          <w:szCs w:val="28"/>
        </w:rPr>
        <w:t>）</w:t>
      </w:r>
    </w:p>
    <w:p w14:paraId="39932892" w14:textId="77777777" w:rsidR="00F96236" w:rsidRPr="00400EB0" w:rsidRDefault="00A242FB" w:rsidP="005F492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00EB0">
        <w:rPr>
          <w:rFonts w:ascii="仿宋" w:eastAsia="仿宋" w:hAnsi="仿宋"/>
          <w:sz w:val="28"/>
          <w:szCs w:val="28"/>
        </w:rPr>
        <w:t>10月29日（线上）（“蓝桥算法师”赛道）</w:t>
      </w:r>
    </w:p>
    <w:p w14:paraId="3FE52ED2" w14:textId="65785D03" w:rsidR="00FA55BE" w:rsidRPr="00400EB0" w:rsidRDefault="00A242FB" w:rsidP="005F492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00EB0">
        <w:rPr>
          <w:rFonts w:ascii="仿宋" w:eastAsia="仿宋" w:hAnsi="仿宋"/>
          <w:sz w:val="28"/>
          <w:szCs w:val="28"/>
        </w:rPr>
        <w:t>复赛：11月8日（现场）（“二级工程师”赛道）</w:t>
      </w:r>
    </w:p>
    <w:p w14:paraId="564213E4" w14:textId="6593F6CA" w:rsidR="00FA55BE" w:rsidRPr="00400EB0" w:rsidRDefault="00A242FB" w:rsidP="005F492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00EB0">
        <w:rPr>
          <w:rFonts w:ascii="仿宋" w:eastAsia="仿宋" w:hAnsi="仿宋"/>
          <w:sz w:val="28"/>
          <w:szCs w:val="28"/>
        </w:rPr>
        <w:t>11月9日（笔试+现场）（“蓝桥算法师”赛道）</w:t>
      </w:r>
    </w:p>
    <w:p w14:paraId="4001F75B" w14:textId="24AB9586" w:rsidR="00FA55BE" w:rsidRPr="00400EB0" w:rsidRDefault="00A242FB" w:rsidP="005F492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00EB0">
        <w:rPr>
          <w:rFonts w:ascii="仿宋" w:eastAsia="仿宋" w:hAnsi="仿宋"/>
          <w:sz w:val="28"/>
          <w:szCs w:val="28"/>
        </w:rPr>
        <w:t>决赛：11月22日（现场）（“二级工程师”赛道）</w:t>
      </w:r>
    </w:p>
    <w:p w14:paraId="267B3C9F" w14:textId="786F9DAA" w:rsidR="00FA55BE" w:rsidRPr="00400EB0" w:rsidRDefault="00A242FB" w:rsidP="005F492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00EB0">
        <w:rPr>
          <w:rFonts w:ascii="仿宋" w:eastAsia="仿宋" w:hAnsi="仿宋"/>
          <w:sz w:val="28"/>
          <w:szCs w:val="28"/>
        </w:rPr>
        <w:t>11月23日（现场）（“蓝桥算法师”赛道）</w:t>
      </w:r>
    </w:p>
    <w:p w14:paraId="60D15C14" w14:textId="77777777" w:rsidR="00FA55BE" w:rsidRPr="008E0213" w:rsidRDefault="00A242FB" w:rsidP="005F492A">
      <w:p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  <w:r w:rsidRPr="008E0213">
        <w:rPr>
          <w:rFonts w:ascii="仿宋" w:eastAsia="仿宋" w:hAnsi="仿宋"/>
          <w:b/>
          <w:bCs/>
          <w:sz w:val="30"/>
          <w:szCs w:val="30"/>
        </w:rPr>
        <w:t>五、报名条件及方法</w:t>
      </w:r>
    </w:p>
    <w:p w14:paraId="5AC64D92" w14:textId="77777777" w:rsidR="00FA55BE" w:rsidRPr="00400EB0" w:rsidRDefault="00A242FB" w:rsidP="005F492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00EB0">
        <w:rPr>
          <w:rFonts w:ascii="仿宋" w:eastAsia="仿宋" w:hAnsi="仿宋"/>
          <w:sz w:val="28"/>
          <w:szCs w:val="28"/>
        </w:rPr>
        <w:t>1、参赛选手报名条件：</w:t>
      </w:r>
    </w:p>
    <w:p w14:paraId="049ABFDF" w14:textId="77777777" w:rsidR="00FA55BE" w:rsidRPr="00400EB0" w:rsidRDefault="00A242FB" w:rsidP="005F492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00EB0">
        <w:rPr>
          <w:rFonts w:ascii="仿宋" w:eastAsia="仿宋" w:hAnsi="仿宋"/>
          <w:sz w:val="28"/>
          <w:szCs w:val="28"/>
        </w:rPr>
        <w:t>“二级工程师”赛道以小组形式报名，每组人数四名；</w:t>
      </w:r>
    </w:p>
    <w:p w14:paraId="3FBF7BB8" w14:textId="77777777" w:rsidR="00FA55BE" w:rsidRPr="00400EB0" w:rsidRDefault="00A242FB" w:rsidP="005F492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00EB0">
        <w:rPr>
          <w:rFonts w:ascii="仿宋" w:eastAsia="仿宋" w:hAnsi="仿宋"/>
          <w:sz w:val="28"/>
          <w:szCs w:val="28"/>
        </w:rPr>
        <w:t>“蓝桥算法师”赛道以个人形式报名。</w:t>
      </w:r>
    </w:p>
    <w:p w14:paraId="2FFA140B" w14:textId="77777777" w:rsidR="00FA55BE" w:rsidRPr="00400EB0" w:rsidRDefault="00A242FB" w:rsidP="005F492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00EB0">
        <w:rPr>
          <w:rFonts w:ascii="仿宋" w:eastAsia="仿宋" w:hAnsi="仿宋"/>
          <w:sz w:val="28"/>
          <w:szCs w:val="28"/>
        </w:rPr>
        <w:t>2、报名时间：</w:t>
      </w:r>
    </w:p>
    <w:p w14:paraId="27DFA770" w14:textId="77777777" w:rsidR="00FA55BE" w:rsidRPr="00400EB0" w:rsidRDefault="00A242FB" w:rsidP="005F492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00EB0">
        <w:rPr>
          <w:rFonts w:ascii="仿宋" w:eastAsia="仿宋" w:hAnsi="仿宋"/>
          <w:sz w:val="28"/>
          <w:szCs w:val="28"/>
        </w:rPr>
        <w:t>各参赛队伍负责人请于10月20日12：00在报名系统中完成报名。</w:t>
      </w:r>
    </w:p>
    <w:p w14:paraId="4A274B6E" w14:textId="77777777" w:rsidR="00FA55BE" w:rsidRPr="008E0213" w:rsidRDefault="00A242FB" w:rsidP="005F492A">
      <w:p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  <w:r w:rsidRPr="008E0213">
        <w:rPr>
          <w:rFonts w:ascii="仿宋" w:eastAsia="仿宋" w:hAnsi="仿宋"/>
          <w:b/>
          <w:bCs/>
          <w:sz w:val="30"/>
          <w:szCs w:val="30"/>
        </w:rPr>
        <w:lastRenderedPageBreak/>
        <w:t>六、奖项设置</w:t>
      </w:r>
    </w:p>
    <w:p w14:paraId="60858956" w14:textId="77777777" w:rsidR="00FA55BE" w:rsidRPr="00400EB0" w:rsidRDefault="00A242FB" w:rsidP="005F492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00EB0">
        <w:rPr>
          <w:rFonts w:ascii="仿宋" w:eastAsia="仿宋" w:hAnsi="仿宋"/>
          <w:sz w:val="28"/>
          <w:szCs w:val="28"/>
        </w:rPr>
        <w:t>1、“二级工程师”赛道</w:t>
      </w:r>
    </w:p>
    <w:p w14:paraId="7DF281EE" w14:textId="77777777" w:rsidR="00FA55BE" w:rsidRPr="00400EB0" w:rsidRDefault="00A242FB" w:rsidP="005F492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00EB0">
        <w:rPr>
          <w:rFonts w:ascii="仿宋" w:eastAsia="仿宋" w:hAnsi="仿宋"/>
          <w:sz w:val="28"/>
          <w:szCs w:val="28"/>
        </w:rPr>
        <w:t>根据决赛最终分数排名，最终评选一等奖一名、二等奖两名、三等奖两名、优秀奖五名；获奖团队颁发荣誉证书和奖品。</w:t>
      </w:r>
    </w:p>
    <w:p w14:paraId="5B6F718F" w14:textId="77777777" w:rsidR="00FA55BE" w:rsidRPr="00400EB0" w:rsidRDefault="00A242FB" w:rsidP="005F492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00EB0">
        <w:rPr>
          <w:rFonts w:ascii="仿宋" w:eastAsia="仿宋" w:hAnsi="仿宋"/>
          <w:sz w:val="28"/>
          <w:szCs w:val="28"/>
        </w:rPr>
        <w:t>2、“蓝桥算法师”赛道</w:t>
      </w:r>
    </w:p>
    <w:p w14:paraId="5D645C94" w14:textId="77777777" w:rsidR="00FA55BE" w:rsidRPr="00400EB0" w:rsidRDefault="00A242FB" w:rsidP="005F492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00EB0">
        <w:rPr>
          <w:rFonts w:ascii="仿宋" w:eastAsia="仿宋" w:hAnsi="仿宋"/>
          <w:sz w:val="28"/>
          <w:szCs w:val="28"/>
        </w:rPr>
        <w:t>根据决赛最终分数排名，最终评选一等奖一名、二等奖两名、三等奖两名、优秀奖五名；获奖个人颁发荣誉证书和奖品。</w:t>
      </w:r>
    </w:p>
    <w:p w14:paraId="6E408D9A" w14:textId="77777777" w:rsidR="00FA55BE" w:rsidRPr="008E0213" w:rsidRDefault="00A242FB" w:rsidP="005F492A">
      <w:p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  <w:r w:rsidRPr="008E0213">
        <w:rPr>
          <w:rFonts w:ascii="仿宋" w:eastAsia="仿宋" w:hAnsi="仿宋"/>
          <w:b/>
          <w:bCs/>
          <w:sz w:val="30"/>
          <w:szCs w:val="30"/>
        </w:rPr>
        <w:t>七、比赛须知</w:t>
      </w:r>
    </w:p>
    <w:p w14:paraId="3D85461B" w14:textId="1598DB47" w:rsidR="00FA55BE" w:rsidRPr="00400EB0" w:rsidRDefault="00A242FB" w:rsidP="005F492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00EB0">
        <w:rPr>
          <w:rFonts w:ascii="仿宋" w:eastAsia="仿宋" w:hAnsi="仿宋"/>
          <w:sz w:val="28"/>
          <w:szCs w:val="28"/>
        </w:rPr>
        <w:t>比赛部分题库将在各阶段比赛过程中给出。参赛队员应遵守赛会各项时间安排，如遇特殊问题，请及时与比赛负责人联系，以便协调安排，保证大赛顺利进行。所有参赛选手必须严格遵守比赛规则，禁止作弊，如发现有此情况，将取消其参赛资格，情节严重者将反映给年级辅导员。请参赛选手于比赛开始前十分钟到达比赛场地。</w:t>
      </w:r>
    </w:p>
    <w:p w14:paraId="3CDF48B5" w14:textId="19049871" w:rsidR="00FA55BE" w:rsidRPr="008E0213" w:rsidRDefault="00A242FB" w:rsidP="005F492A">
      <w:p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  <w:r w:rsidRPr="008E0213">
        <w:rPr>
          <w:rFonts w:ascii="仿宋" w:eastAsia="仿宋" w:hAnsi="仿宋"/>
          <w:b/>
          <w:bCs/>
          <w:sz w:val="30"/>
          <w:szCs w:val="30"/>
        </w:rPr>
        <w:t>八、联系方式</w:t>
      </w:r>
    </w:p>
    <w:p w14:paraId="731B6100" w14:textId="77777777" w:rsidR="00FA74A9" w:rsidRDefault="00A242FB" w:rsidP="005F492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00EB0">
        <w:rPr>
          <w:rFonts w:ascii="仿宋" w:eastAsia="仿宋" w:hAnsi="仿宋"/>
          <w:sz w:val="28"/>
          <w:szCs w:val="28"/>
        </w:rPr>
        <w:t>科海扬帆“蓝桥算法师”赛道负责人田小雨：15346785811</w:t>
      </w:r>
    </w:p>
    <w:p w14:paraId="51BBF34A" w14:textId="77777777" w:rsidR="00FA74A9" w:rsidRDefault="00A242FB" w:rsidP="005F492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00EB0">
        <w:rPr>
          <w:rFonts w:ascii="仿宋" w:eastAsia="仿宋" w:hAnsi="仿宋"/>
          <w:sz w:val="28"/>
          <w:szCs w:val="28"/>
        </w:rPr>
        <w:t>科海扬帆“二级工程师”赛道负责人陈逸婧：13623545025</w:t>
      </w:r>
    </w:p>
    <w:p w14:paraId="4016DBFA" w14:textId="77777777" w:rsidR="00FA74A9" w:rsidRDefault="00A242FB" w:rsidP="005F492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00EB0">
        <w:rPr>
          <w:rFonts w:ascii="仿宋" w:eastAsia="仿宋" w:hAnsi="仿宋"/>
          <w:sz w:val="28"/>
          <w:szCs w:val="28"/>
        </w:rPr>
        <w:t>科海扬帆“蓝桥算法师”赛道QQ通知群：805926337</w:t>
      </w:r>
    </w:p>
    <w:p w14:paraId="5CF52BDB" w14:textId="3FC13E75" w:rsidR="00FA55BE" w:rsidRDefault="00A242FB" w:rsidP="005F492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00EB0">
        <w:rPr>
          <w:rFonts w:ascii="仿宋" w:eastAsia="仿宋" w:hAnsi="仿宋"/>
          <w:sz w:val="28"/>
          <w:szCs w:val="28"/>
        </w:rPr>
        <w:t>科海扬帆“二级工程师”赛道QQ通知群：849755321</w:t>
      </w:r>
    </w:p>
    <w:p w14:paraId="0376E51D" w14:textId="77777777" w:rsidR="00DE79B2" w:rsidRDefault="00DE79B2" w:rsidP="005F492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50B9A18C" w14:textId="77777777" w:rsidR="00DE79B2" w:rsidRDefault="00DE79B2" w:rsidP="005F492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05F21F49" w14:textId="0340318D" w:rsidR="00DE79B2" w:rsidRDefault="00DE79B2" w:rsidP="005F492A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DE79B2">
        <w:rPr>
          <w:rFonts w:ascii="仿宋" w:eastAsia="仿宋" w:hAnsi="仿宋"/>
          <w:sz w:val="28"/>
          <w:szCs w:val="28"/>
        </w:rPr>
        <w:t>无论你处于何种水平，科海任你遨游</w:t>
      </w:r>
      <w:r>
        <w:rPr>
          <w:rFonts w:ascii="仿宋" w:eastAsia="仿宋" w:hAnsi="仿宋" w:hint="eastAsia"/>
          <w:sz w:val="28"/>
          <w:szCs w:val="28"/>
        </w:rPr>
        <w:t>、</w:t>
      </w:r>
      <w:r w:rsidRPr="00DE79B2">
        <w:rPr>
          <w:rFonts w:ascii="仿宋" w:eastAsia="仿宋" w:hAnsi="仿宋"/>
          <w:sz w:val="28"/>
          <w:szCs w:val="28"/>
        </w:rPr>
        <w:t>任你扬帆远航</w:t>
      </w:r>
      <w:r>
        <w:rPr>
          <w:rFonts w:ascii="仿宋" w:eastAsia="仿宋" w:hAnsi="仿宋" w:hint="eastAsia"/>
          <w:sz w:val="28"/>
          <w:szCs w:val="28"/>
        </w:rPr>
        <w:t>！</w:t>
      </w:r>
    </w:p>
    <w:p w14:paraId="06E497F1" w14:textId="3168A7A3" w:rsidR="00DE79B2" w:rsidRDefault="00DE79B2" w:rsidP="005F492A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DE79B2">
        <w:rPr>
          <w:rFonts w:ascii="仿宋" w:eastAsia="仿宋" w:hAnsi="仿宋"/>
          <w:sz w:val="28"/>
          <w:szCs w:val="28"/>
        </w:rPr>
        <w:t>学术与科技的碰撞等待着你的</w:t>
      </w:r>
      <w:r>
        <w:rPr>
          <w:rFonts w:ascii="仿宋" w:eastAsia="仿宋" w:hAnsi="仿宋" w:hint="eastAsia"/>
          <w:sz w:val="28"/>
          <w:szCs w:val="28"/>
        </w:rPr>
        <w:t>见证。</w:t>
      </w:r>
    </w:p>
    <w:p w14:paraId="5AA9DAB6" w14:textId="77777777" w:rsidR="00DE79B2" w:rsidRDefault="00DE79B2" w:rsidP="005F492A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DE79B2">
        <w:rPr>
          <w:rFonts w:ascii="仿宋" w:eastAsia="仿宋" w:hAnsi="仿宋"/>
          <w:sz w:val="28"/>
          <w:szCs w:val="28"/>
        </w:rPr>
        <w:lastRenderedPageBreak/>
        <w:t>知识与文化的交流，等待着你的加入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385D801" w14:textId="77912C6D" w:rsidR="00DE79B2" w:rsidRPr="00400EB0" w:rsidRDefault="00DE79B2" w:rsidP="005F492A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DE79B2">
        <w:rPr>
          <w:rFonts w:ascii="仿宋" w:eastAsia="仿宋" w:hAnsi="仿宋"/>
          <w:sz w:val="28"/>
          <w:szCs w:val="28"/>
        </w:rPr>
        <w:t>科海扬帆竞赛，期待着你的自</w:t>
      </w:r>
      <w:r>
        <w:rPr>
          <w:rFonts w:ascii="仿宋" w:eastAsia="仿宋" w:hAnsi="仿宋" w:hint="eastAsia"/>
          <w:sz w:val="28"/>
          <w:szCs w:val="28"/>
        </w:rPr>
        <w:t>证</w:t>
      </w:r>
      <w:r w:rsidRPr="00DE79B2">
        <w:rPr>
          <w:rFonts w:ascii="仿宋" w:eastAsia="仿宋" w:hAnsi="仿宋"/>
          <w:sz w:val="28"/>
          <w:szCs w:val="28"/>
        </w:rPr>
        <w:t>与成长，还在等什么？快来参加科海扬帆知识竞赛吧</w:t>
      </w:r>
      <w:r>
        <w:rPr>
          <w:rFonts w:ascii="仿宋" w:eastAsia="仿宋" w:hAnsi="仿宋" w:hint="eastAsia"/>
          <w:sz w:val="28"/>
          <w:szCs w:val="28"/>
        </w:rPr>
        <w:t>！</w:t>
      </w:r>
    </w:p>
    <w:p w14:paraId="17624C55" w14:textId="77777777" w:rsidR="00DE79B2" w:rsidRPr="00400EB0" w:rsidRDefault="00DE79B2" w:rsidP="005F492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sectPr w:rsidR="00DE79B2" w:rsidRPr="00400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372C" w14:textId="77777777" w:rsidR="00473713" w:rsidRDefault="00473713" w:rsidP="005F492A">
      <w:r>
        <w:separator/>
      </w:r>
    </w:p>
  </w:endnote>
  <w:endnote w:type="continuationSeparator" w:id="0">
    <w:p w14:paraId="0A971A1C" w14:textId="77777777" w:rsidR="00473713" w:rsidRDefault="00473713" w:rsidP="005F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2FDD" w14:textId="77777777" w:rsidR="00473713" w:rsidRDefault="00473713" w:rsidP="005F492A">
      <w:r>
        <w:separator/>
      </w:r>
    </w:p>
  </w:footnote>
  <w:footnote w:type="continuationSeparator" w:id="0">
    <w:p w14:paraId="103E9704" w14:textId="77777777" w:rsidR="00473713" w:rsidRDefault="00473713" w:rsidP="005F4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7221"/>
    <w:multiLevelType w:val="hybridMultilevel"/>
    <w:tmpl w:val="0C1CFE3E"/>
    <w:lvl w:ilvl="0" w:tplc="9222B206">
      <w:start w:val="2"/>
      <w:numFmt w:val="japaneseCounting"/>
      <w:lvlText w:val="%1、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" w15:restartNumberingAfterBreak="0">
    <w:nsid w:val="62287335"/>
    <w:multiLevelType w:val="hybridMultilevel"/>
    <w:tmpl w:val="48D0AED4"/>
    <w:lvl w:ilvl="0" w:tplc="427C1B0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BE"/>
    <w:rsid w:val="00400EB0"/>
    <w:rsid w:val="00473713"/>
    <w:rsid w:val="005F492A"/>
    <w:rsid w:val="008E0213"/>
    <w:rsid w:val="00A242FB"/>
    <w:rsid w:val="00C60DDF"/>
    <w:rsid w:val="00DE79B2"/>
    <w:rsid w:val="00F96236"/>
    <w:rsid w:val="00FA55BE"/>
    <w:rsid w:val="00FA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D03D"/>
  <w15:docId w15:val="{9E0C62B3-4969-4860-B0D6-B119B49F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23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F4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492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4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49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V1938CT</dc:creator>
  <cp:lastModifiedBy>2380482790@qq.com</cp:lastModifiedBy>
  <cp:revision>39</cp:revision>
  <dcterms:created xsi:type="dcterms:W3CDTF">2021-10-17T04:00:00Z</dcterms:created>
  <dcterms:modified xsi:type="dcterms:W3CDTF">2021-10-17T06:19:00Z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3276e82e739541cdaa83f4a6f1574d9b</vt:lpwstr>
  </property>
</Properties>
</file>