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D9CD46" w14:textId="77777777" w:rsidR="001867F3" w:rsidRDefault="00392A7C" w:rsidP="009E0BD7">
      <w:pPr>
        <w:spacing w:line="360" w:lineRule="auto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科技创新 助力乡村振兴</w:t>
      </w:r>
      <w:r>
        <w:rPr>
          <w:rFonts w:ascii="黑体" w:eastAsia="黑体" w:hAnsi="黑体" w:hint="eastAsia"/>
          <w:b/>
          <w:bCs/>
          <w:sz w:val="32"/>
          <w:szCs w:val="32"/>
        </w:rPr>
        <w:t>|</w:t>
      </w:r>
      <w:r>
        <w:rPr>
          <w:rFonts w:ascii="黑体" w:eastAsia="黑体" w:hAnsi="黑体" w:hint="eastAsia"/>
          <w:sz w:val="32"/>
          <w:szCs w:val="32"/>
        </w:rPr>
        <w:t>“科芯杯AIPA”天津经开区互联网+青年创新创业大赛活动开始啦！</w:t>
      </w:r>
    </w:p>
    <w:p w14:paraId="75A4AC26" w14:textId="77777777" w:rsidR="001867F3" w:rsidRDefault="00392A7C" w:rsidP="009E0BD7">
      <w:pPr>
        <w:spacing w:line="360" w:lineRule="auto"/>
        <w:ind w:firstLineChars="200" w:firstLine="560"/>
        <w:rPr>
          <w:rFonts w:ascii="仿宋" w:eastAsia="仿宋" w:hAnsi="仿宋"/>
          <w:kern w:val="0"/>
          <w:sz w:val="28"/>
          <w:szCs w:val="28"/>
        </w:rPr>
      </w:pPr>
      <w:r>
        <w:rPr>
          <w:rFonts w:ascii="仿宋" w:eastAsia="仿宋" w:hAnsi="仿宋" w:hint="eastAsia"/>
          <w:kern w:val="0"/>
          <w:sz w:val="28"/>
          <w:szCs w:val="28"/>
        </w:rPr>
        <w:t>为增加科大学子的学习能力和创新的能力，激发当代大学生自主思考的能力以及自主创新的热情，以此次大赛为契机，培养和提升当代大学生的创造精神和创业能力，科大和各大单位举办了此次比赛，在此次大赛中，大家不仅可以与各路大神联手，切磋，更可以为自己的阅历增添不容小觑的一笔，更可以离自己的日后规划更进一步。</w:t>
      </w:r>
    </w:p>
    <w:p w14:paraId="496D3713" w14:textId="77777777" w:rsidR="001867F3" w:rsidRDefault="00392A7C" w:rsidP="009E0BD7">
      <w:pPr>
        <w:spacing w:line="360" w:lineRule="auto"/>
        <w:rPr>
          <w:rFonts w:ascii="仿宋" w:eastAsia="仿宋" w:hAnsi="仿宋"/>
          <w:kern w:val="0"/>
          <w:sz w:val="28"/>
          <w:szCs w:val="28"/>
        </w:rPr>
      </w:pPr>
      <w:r>
        <w:rPr>
          <w:rFonts w:ascii="仿宋" w:eastAsia="仿宋" w:hAnsi="仿宋" w:hint="eastAsia"/>
          <w:noProof/>
          <w:kern w:val="0"/>
          <w:sz w:val="28"/>
          <w:szCs w:val="28"/>
        </w:rPr>
        <w:drawing>
          <wp:inline distT="0" distB="0" distL="0" distR="0" wp14:anchorId="0752FE84" wp14:editId="15FAB9CA">
            <wp:extent cx="5274310" cy="29673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6A4BF" w14:textId="77777777" w:rsidR="001867F3" w:rsidRDefault="00392A7C" w:rsidP="009E0BD7">
      <w:pPr>
        <w:pStyle w:val="1"/>
        <w:spacing w:line="360" w:lineRule="auto"/>
        <w:ind w:firstLineChars="0" w:firstLine="0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一、活动时间：</w:t>
      </w:r>
    </w:p>
    <w:p w14:paraId="144B3338" w14:textId="77777777" w:rsidR="001867F3" w:rsidRDefault="00392A7C" w:rsidP="009E0BD7">
      <w:pPr>
        <w:pStyle w:val="1"/>
        <w:spacing w:line="360" w:lineRule="auto"/>
        <w:ind w:firstLineChars="0" w:firstLine="0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kern w:val="0"/>
          <w:sz w:val="28"/>
          <w:szCs w:val="28"/>
        </w:rPr>
        <w:t>（一）参赛报名（2021年10月）</w:t>
      </w:r>
    </w:p>
    <w:p w14:paraId="23F89A53" w14:textId="77777777" w:rsidR="001867F3" w:rsidRDefault="00392A7C" w:rsidP="009E0BD7">
      <w:pPr>
        <w:spacing w:line="360" w:lineRule="auto"/>
        <w:ind w:firstLineChars="200" w:firstLine="560"/>
        <w:jc w:val="left"/>
        <w:rPr>
          <w:rFonts w:ascii="仿宋" w:eastAsia="仿宋" w:hAnsi="仿宋"/>
          <w:kern w:val="0"/>
          <w:sz w:val="28"/>
          <w:szCs w:val="28"/>
        </w:rPr>
      </w:pPr>
      <w:r>
        <w:rPr>
          <w:rFonts w:ascii="仿宋" w:eastAsia="仿宋" w:hAnsi="仿宋" w:hint="eastAsia"/>
          <w:kern w:val="0"/>
          <w:sz w:val="28"/>
          <w:szCs w:val="28"/>
        </w:rPr>
        <w:t>报名项目</w:t>
      </w:r>
      <w:proofErr w:type="gramStart"/>
      <w:r>
        <w:rPr>
          <w:rFonts w:ascii="仿宋" w:eastAsia="仿宋" w:hAnsi="仿宋" w:hint="eastAsia"/>
          <w:kern w:val="0"/>
          <w:sz w:val="28"/>
          <w:szCs w:val="28"/>
        </w:rPr>
        <w:t>由创客团队</w:t>
      </w:r>
      <w:proofErr w:type="gramEnd"/>
      <w:r>
        <w:rPr>
          <w:rFonts w:ascii="仿宋" w:eastAsia="仿宋" w:hAnsi="仿宋" w:hint="eastAsia"/>
          <w:kern w:val="0"/>
          <w:sz w:val="28"/>
          <w:szCs w:val="28"/>
        </w:rPr>
        <w:t>负责人在规定时间内，在报名网站中组建团队。</w:t>
      </w:r>
    </w:p>
    <w:p w14:paraId="134537B9" w14:textId="77777777" w:rsidR="001867F3" w:rsidRDefault="00392A7C" w:rsidP="009E0BD7">
      <w:pPr>
        <w:spacing w:line="360" w:lineRule="auto"/>
        <w:ind w:firstLineChars="200" w:firstLine="420"/>
        <w:jc w:val="center"/>
        <w:rPr>
          <w:rFonts w:ascii="仿宋" w:eastAsia="仿宋" w:hAnsi="仿宋"/>
          <w:kern w:val="0"/>
          <w:sz w:val="28"/>
          <w:szCs w:val="28"/>
        </w:rPr>
      </w:pPr>
      <w:r>
        <w:lastRenderedPageBreak/>
        <w:fldChar w:fldCharType="begin"/>
      </w:r>
      <w:r>
        <w:instrText xml:space="preserve"> INCLUDEPICTURE "C:\\Users\\86153\\AppData\\Local\\Temp\\ksohtml\\wpsF37A.tmp.jpg" \* MERGEFORMATINET </w:instrText>
      </w:r>
      <w:r>
        <w:fldChar w:fldCharType="separate"/>
      </w:r>
      <w:r>
        <w:fldChar w:fldCharType="begin"/>
      </w:r>
      <w:r>
        <w:instrText xml:space="preserve"> INCLUDEPICTURE  "C:\\Users\\23804\\AppData\\Local\\Temp\\ksohtml\\wpsF37A.tmp.jpg" \* MERGEFORMATINET </w:instrText>
      </w:r>
      <w:r>
        <w:fldChar w:fldCharType="separate"/>
      </w:r>
      <w:r>
        <w:fldChar w:fldCharType="begin"/>
      </w:r>
      <w:r>
        <w:instrText xml:space="preserve"> INCLUDEPICTURE  "C:\\Users\\23804\\AppData\\Local\\Temp\\ksohtml\\wpsF37A.tmp.jpg" \* MERGEFORMATINET </w:instrText>
      </w:r>
      <w:r>
        <w:fldChar w:fldCharType="separate"/>
      </w:r>
      <w:r w:rsidR="003F34A7">
        <w:fldChar w:fldCharType="begin"/>
      </w:r>
      <w:r w:rsidR="003F34A7">
        <w:instrText xml:space="preserve"> INCLUDEPICTURE  "C:\\Users\\23804\\AppData\\Local\\Temp\\ksohtml\\wpsF37A.tmp.jpg" \* MERGEFORMATINET </w:instrText>
      </w:r>
      <w:r w:rsidR="003F34A7">
        <w:fldChar w:fldCharType="separate"/>
      </w:r>
      <w:r w:rsidR="00497EAB">
        <w:fldChar w:fldCharType="begin"/>
      </w:r>
      <w:r w:rsidR="00497EAB">
        <w:instrText xml:space="preserve"> </w:instrText>
      </w:r>
      <w:r w:rsidR="00497EAB">
        <w:instrText>INCLUDEPICTURE  "C:\\Users\\23804\\Desktop\\AppData\\Local\\Temp\\ksohtml\\wpsF37A.tmp.jpg" \* MERGEFORMATINET</w:instrText>
      </w:r>
      <w:r w:rsidR="00497EAB">
        <w:instrText xml:space="preserve"> </w:instrText>
      </w:r>
      <w:r w:rsidR="00497EAB">
        <w:fldChar w:fldCharType="separate"/>
      </w:r>
      <w:r w:rsidR="009E0BD7">
        <w:pict w14:anchorId="4EB637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.6pt;height:136.8pt">
            <v:imagedata r:id="rId8" r:href="rId9"/>
          </v:shape>
        </w:pict>
      </w:r>
      <w:r w:rsidR="00497EAB">
        <w:fldChar w:fldCharType="end"/>
      </w:r>
      <w:r w:rsidR="003F34A7">
        <w:fldChar w:fldCharType="end"/>
      </w:r>
      <w:r>
        <w:fldChar w:fldCharType="end"/>
      </w:r>
      <w:r>
        <w:fldChar w:fldCharType="end"/>
      </w:r>
      <w:r>
        <w:fldChar w:fldCharType="end"/>
      </w:r>
      <w:r>
        <w:rPr>
          <w:rFonts w:ascii="仿宋" w:eastAsia="仿宋" w:hAnsi="仿宋" w:hint="eastAsia"/>
          <w:kern w:val="0"/>
          <w:sz w:val="28"/>
          <w:szCs w:val="28"/>
        </w:rPr>
        <w:t xml:space="preserve"> </w:t>
      </w:r>
    </w:p>
    <w:p w14:paraId="61777851" w14:textId="77777777" w:rsidR="001867F3" w:rsidRDefault="001867F3" w:rsidP="009E0BD7">
      <w:pPr>
        <w:spacing w:line="360" w:lineRule="auto"/>
        <w:ind w:firstLineChars="200" w:firstLine="560"/>
        <w:jc w:val="center"/>
        <w:rPr>
          <w:rFonts w:ascii="仿宋" w:eastAsia="仿宋" w:hAnsi="仿宋"/>
          <w:kern w:val="0"/>
          <w:sz w:val="28"/>
          <w:szCs w:val="28"/>
        </w:rPr>
      </w:pPr>
    </w:p>
    <w:p w14:paraId="3F4F9989" w14:textId="77777777" w:rsidR="001867F3" w:rsidRDefault="00392A7C" w:rsidP="009E0BD7">
      <w:pPr>
        <w:spacing w:line="360" w:lineRule="auto"/>
        <w:rPr>
          <w:rFonts w:ascii="仿宋" w:eastAsia="仿宋" w:hAnsi="仿宋"/>
          <w:kern w:val="0"/>
          <w:sz w:val="28"/>
          <w:szCs w:val="28"/>
        </w:rPr>
      </w:pPr>
      <w:r>
        <w:rPr>
          <w:rFonts w:ascii="仿宋" w:eastAsia="仿宋" w:hAnsi="仿宋" w:hint="eastAsia"/>
          <w:kern w:val="0"/>
          <w:sz w:val="28"/>
          <w:szCs w:val="28"/>
        </w:rPr>
        <w:t>（二）初赛（2021年10月-11月）</w:t>
      </w:r>
    </w:p>
    <w:p w14:paraId="6BC1FC00" w14:textId="77777777" w:rsidR="001867F3" w:rsidRDefault="00392A7C" w:rsidP="009E0BD7">
      <w:pPr>
        <w:spacing w:line="360" w:lineRule="auto"/>
        <w:ind w:leftChars="300" w:left="630" w:firstLineChars="200" w:firstLine="560"/>
        <w:rPr>
          <w:rFonts w:ascii="仿宋" w:eastAsia="仿宋" w:hAnsi="仿宋"/>
          <w:kern w:val="0"/>
          <w:sz w:val="28"/>
          <w:szCs w:val="28"/>
        </w:rPr>
      </w:pPr>
      <w:r>
        <w:rPr>
          <w:rFonts w:ascii="仿宋" w:eastAsia="仿宋" w:hAnsi="仿宋" w:hint="eastAsia"/>
          <w:kern w:val="0"/>
          <w:sz w:val="28"/>
          <w:szCs w:val="28"/>
        </w:rPr>
        <w:t xml:space="preserve">由评委根据初赛作品打分并给出反馈建议，10月底发布 </w:t>
      </w:r>
      <w:r>
        <w:rPr>
          <w:rFonts w:ascii="仿宋" w:eastAsia="仿宋" w:hAnsi="仿宋"/>
          <w:kern w:val="0"/>
          <w:sz w:val="28"/>
          <w:szCs w:val="28"/>
        </w:rPr>
        <w:t xml:space="preserve"> </w:t>
      </w:r>
      <w:r>
        <w:rPr>
          <w:rFonts w:ascii="仿宋" w:eastAsia="仿宋" w:hAnsi="仿宋" w:hint="eastAsia"/>
          <w:kern w:val="0"/>
          <w:sz w:val="28"/>
          <w:szCs w:val="28"/>
        </w:rPr>
        <w:t>入围决赛创客团队名单。</w:t>
      </w:r>
    </w:p>
    <w:p w14:paraId="0BED8709" w14:textId="77777777" w:rsidR="001867F3" w:rsidRDefault="00392A7C" w:rsidP="009E0BD7">
      <w:pPr>
        <w:spacing w:line="360" w:lineRule="auto"/>
        <w:rPr>
          <w:rFonts w:ascii="仿宋" w:eastAsia="仿宋" w:hAnsi="仿宋"/>
          <w:kern w:val="0"/>
          <w:sz w:val="28"/>
          <w:szCs w:val="28"/>
        </w:rPr>
      </w:pPr>
      <w:r>
        <w:rPr>
          <w:rFonts w:ascii="仿宋" w:eastAsia="仿宋" w:hAnsi="仿宋" w:hint="eastAsia"/>
          <w:kern w:val="0"/>
          <w:sz w:val="28"/>
          <w:szCs w:val="28"/>
        </w:rPr>
        <w:t>（三）决赛（2021年11月）</w:t>
      </w:r>
    </w:p>
    <w:p w14:paraId="326221A3" w14:textId="77777777" w:rsidR="001867F3" w:rsidRDefault="00392A7C" w:rsidP="009E0BD7">
      <w:pPr>
        <w:spacing w:line="360" w:lineRule="auto"/>
        <w:ind w:firstLineChars="300" w:firstLine="840"/>
        <w:rPr>
          <w:rFonts w:ascii="仿宋" w:eastAsia="仿宋" w:hAnsi="仿宋"/>
          <w:kern w:val="0"/>
          <w:sz w:val="28"/>
          <w:szCs w:val="28"/>
        </w:rPr>
      </w:pPr>
      <w:r>
        <w:rPr>
          <w:rFonts w:ascii="仿宋" w:eastAsia="仿宋" w:hAnsi="仿宋" w:hint="eastAsia"/>
          <w:kern w:val="0"/>
          <w:sz w:val="28"/>
          <w:szCs w:val="28"/>
        </w:rPr>
        <w:t>进行作品展示路演，由评委现场进行最终评选。</w:t>
      </w:r>
    </w:p>
    <w:p w14:paraId="79B13AFC" w14:textId="77777777" w:rsidR="001867F3" w:rsidRDefault="00392A7C" w:rsidP="009E0BD7">
      <w:pPr>
        <w:pStyle w:val="1"/>
        <w:spacing w:line="360" w:lineRule="auto"/>
        <w:ind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二、报名条件</w:t>
      </w:r>
      <w:r>
        <w:rPr>
          <w:rFonts w:ascii="仿宋" w:eastAsia="仿宋" w:hAnsi="仿宋" w:hint="eastAsia"/>
          <w:sz w:val="28"/>
          <w:szCs w:val="28"/>
        </w:rPr>
        <w:t>：</w:t>
      </w:r>
    </w:p>
    <w:p w14:paraId="1F30CE69" w14:textId="77777777" w:rsidR="001867F3" w:rsidRDefault="00392A7C" w:rsidP="009E0BD7">
      <w:pPr>
        <w:pStyle w:val="1"/>
        <w:spacing w:line="360" w:lineRule="auto"/>
        <w:ind w:left="567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项目成员须均为天津科技大学在册学生。本次大赛采取创客团队报名参赛的方式进行，每个团队人数最多5人，且每位团队成员最多可加入2支队伍，如有选手加入2个队伍，可更换华为云账号加入。每支创客团队仅可选择一个赛题进行报名。 </w:t>
      </w:r>
    </w:p>
    <w:p w14:paraId="2E6B452C" w14:textId="77777777" w:rsidR="001867F3" w:rsidRDefault="00392A7C" w:rsidP="009E0BD7">
      <w:pPr>
        <w:pStyle w:val="1"/>
        <w:spacing w:line="360" w:lineRule="auto"/>
        <w:ind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三、</w:t>
      </w:r>
      <w:r>
        <w:rPr>
          <w:rFonts w:ascii="仿宋" w:eastAsia="仿宋" w:hAnsi="仿宋" w:hint="eastAsia"/>
          <w:b/>
          <w:bCs/>
          <w:sz w:val="28"/>
          <w:szCs w:val="28"/>
        </w:rPr>
        <w:t>参赛项目要求</w:t>
      </w:r>
      <w:r>
        <w:rPr>
          <w:rFonts w:ascii="仿宋" w:eastAsia="仿宋" w:hAnsi="仿宋" w:hint="eastAsia"/>
          <w:sz w:val="28"/>
          <w:szCs w:val="28"/>
        </w:rPr>
        <w:t xml:space="preserve">：   </w:t>
      </w:r>
    </w:p>
    <w:p w14:paraId="64497735" w14:textId="77777777" w:rsidR="001867F3" w:rsidRDefault="00392A7C" w:rsidP="009E0BD7">
      <w:pPr>
        <w:pStyle w:val="1"/>
        <w:spacing w:line="360" w:lineRule="auto"/>
        <w:ind w:left="567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（1）参赛项目作品形式：软件作品、智能硬件作品或软硬结合作品；</w:t>
      </w:r>
    </w:p>
    <w:p w14:paraId="716F1E5E" w14:textId="77777777" w:rsidR="001867F3" w:rsidRDefault="00392A7C" w:rsidP="009E0BD7">
      <w:pPr>
        <w:pStyle w:val="1"/>
        <w:spacing w:line="360" w:lineRule="auto"/>
        <w:ind w:left="567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（2）参赛项目须为创客团队亲自设计制作，不能由他人代替，严禁抄袭他人项目，一经发现，立即取消参赛资格；</w:t>
      </w:r>
    </w:p>
    <w:p w14:paraId="4EECEE7D" w14:textId="77777777" w:rsidR="001867F3" w:rsidRDefault="00392A7C" w:rsidP="009E0BD7">
      <w:pPr>
        <w:pStyle w:val="1"/>
        <w:spacing w:line="360" w:lineRule="auto"/>
        <w:ind w:left="567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（3）参赛项目如涉及知识产权，需为自有知识产权或经授权的知识产权，严禁侵权，一经发现侵权，立即取消参赛资格；</w:t>
      </w:r>
    </w:p>
    <w:p w14:paraId="72861271" w14:textId="77777777" w:rsidR="001867F3" w:rsidRDefault="00392A7C" w:rsidP="009E0BD7">
      <w:pPr>
        <w:pStyle w:val="1"/>
        <w:spacing w:line="360" w:lineRule="auto"/>
        <w:ind w:left="567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（4）公平竞技：禁止在比赛中抄袭他人作品，未提交参加其他公开大赛，经发现将取消比赛成绩并严肃处理；</w:t>
      </w:r>
    </w:p>
    <w:p w14:paraId="1C7E5B82" w14:textId="77777777" w:rsidR="001867F3" w:rsidRDefault="00392A7C" w:rsidP="009E0BD7">
      <w:pPr>
        <w:pStyle w:val="1"/>
        <w:spacing w:line="360" w:lineRule="auto"/>
        <w:ind w:left="567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（5）组织声明：大赛组委会保留对比赛规则进行调整修改的权利、比赛作弊行为的判定权利和处置权利、收回或拒绝授予影响大赛及公平性的参赛团队奖项的权利。</w:t>
      </w:r>
    </w:p>
    <w:p w14:paraId="368957C7" w14:textId="77777777" w:rsidR="001867F3" w:rsidRDefault="00392A7C" w:rsidP="009E0BD7">
      <w:pPr>
        <w:pStyle w:val="1"/>
        <w:spacing w:line="360" w:lineRule="auto"/>
        <w:ind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四、报名方式</w:t>
      </w:r>
      <w:r>
        <w:rPr>
          <w:rFonts w:ascii="仿宋" w:eastAsia="仿宋" w:hAnsi="仿宋" w:hint="eastAsia"/>
          <w:sz w:val="28"/>
          <w:szCs w:val="28"/>
        </w:rPr>
        <w:t xml:space="preserve">：   </w:t>
      </w:r>
    </w:p>
    <w:p w14:paraId="4DF9470E" w14:textId="77777777" w:rsidR="001867F3" w:rsidRDefault="00392A7C" w:rsidP="009E0BD7">
      <w:pPr>
        <w:pStyle w:val="1"/>
        <w:spacing w:line="360" w:lineRule="auto"/>
        <w:ind w:left="567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（1）使用华为云账号登录&gt;&gt;大赛官网，点击大赛官网页面上方“立即报名”按钮报名参赛；</w:t>
      </w:r>
    </w:p>
    <w:p w14:paraId="6F27D526" w14:textId="77777777" w:rsidR="001867F3" w:rsidRDefault="00392A7C" w:rsidP="009E0BD7">
      <w:pPr>
        <w:pStyle w:val="1"/>
        <w:spacing w:line="360" w:lineRule="auto"/>
        <w:ind w:left="567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2）组建团队：参赛作品以队伍为单位提交，请选手务必组队，每队限定1~5人，选手报名成功之后在“我的团队”中创建团队或加入已有团队，创建团队的选手即为团队负责人，队长拥有审批加入、解散团队成员等权限。如有选手加入2个队伍，可更换华为云账号加入；</w:t>
      </w:r>
    </w:p>
    <w:p w14:paraId="662916AD" w14:textId="77777777" w:rsidR="001867F3" w:rsidRDefault="00392A7C" w:rsidP="009E0BD7">
      <w:pPr>
        <w:pStyle w:val="1"/>
        <w:spacing w:line="360" w:lineRule="auto"/>
        <w:ind w:left="567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（3）大赛支持：大赛为参赛选手提供了CloudIDE、DevCloud、AppCube、区块链等技术方面的学习材料和操作指导，选手点击“学习课堂” 即可学习；</w:t>
      </w:r>
    </w:p>
    <w:p w14:paraId="5157DF10" w14:textId="77777777" w:rsidR="001867F3" w:rsidRDefault="00392A7C" w:rsidP="009E0BD7">
      <w:pPr>
        <w:pStyle w:val="1"/>
        <w:spacing w:line="360" w:lineRule="auto"/>
        <w:ind w:left="567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4）技术支持：如需使用华为云产品，请及时添加官方QQ群637073980，免费领取华为云代金券，200元/人，仅限学生认证的账号领取，每个账号仅领取1次，数量有限，先到先得。参赛过程中，如遇到华为云产品使用问题，可在官方QQ群中提出疑问，将有工作人员在工作日进行答疑。</w:t>
      </w:r>
    </w:p>
    <w:p w14:paraId="33153816" w14:textId="77777777" w:rsidR="001867F3" w:rsidRDefault="00392A7C" w:rsidP="009E0BD7">
      <w:pPr>
        <w:pStyle w:val="1"/>
        <w:spacing w:line="360" w:lineRule="auto"/>
        <w:ind w:firstLineChars="0" w:firstLine="0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五、作品提交：</w:t>
      </w:r>
    </w:p>
    <w:p w14:paraId="50158493" w14:textId="77777777" w:rsidR="001867F3" w:rsidRDefault="00392A7C" w:rsidP="009E0BD7">
      <w:pPr>
        <w:pStyle w:val="1"/>
        <w:spacing w:line="360" w:lineRule="auto"/>
        <w:ind w:left="567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请将初赛作品，在规定时间内将作品打包上传至报名官网的页面左侧“提交作品”处。</w:t>
      </w:r>
    </w:p>
    <w:p w14:paraId="648BDA69" w14:textId="77777777" w:rsidR="001867F3" w:rsidRDefault="00392A7C" w:rsidP="009E0BD7">
      <w:pPr>
        <w:pStyle w:val="1"/>
        <w:spacing w:line="360" w:lineRule="auto"/>
        <w:ind w:firstLineChars="149" w:firstLine="419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要求：</w:t>
      </w:r>
    </w:p>
    <w:p w14:paraId="6446D445" w14:textId="77777777" w:rsidR="001867F3" w:rsidRDefault="00392A7C" w:rsidP="009E0BD7">
      <w:pPr>
        <w:pStyle w:val="1"/>
        <w:spacing w:line="360" w:lineRule="auto"/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（1）上传作品格式命名为：团队名+赛道+赛题+负责人姓名学号+负责人手机号；</w:t>
      </w:r>
    </w:p>
    <w:p w14:paraId="0C4A4B03" w14:textId="77777777" w:rsidR="001867F3" w:rsidRDefault="00392A7C" w:rsidP="009E0BD7">
      <w:pPr>
        <w:pStyle w:val="1"/>
        <w:spacing w:line="360" w:lineRule="auto"/>
        <w:ind w:firstLineChars="15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（2）上传内容需包括：</w:t>
      </w:r>
    </w:p>
    <w:p w14:paraId="192C73CE" w14:textId="77777777" w:rsidR="001867F3" w:rsidRDefault="00392A7C" w:rsidP="009E0BD7">
      <w:pPr>
        <w:pStyle w:val="1"/>
        <w:spacing w:line="360" w:lineRule="auto"/>
        <w:ind w:left="567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“科芯杯AIPA”天津经开区互联网+青年创新创业大赛项目说明书以及报名汇总表；项目展示PPT；项目展示视频；代码文档TXT：代码的云盘链接和提取码（请提前将代码存储至云盘，不可直接提交代码文件）；相关知识产权等附件。</w:t>
      </w:r>
    </w:p>
    <w:p w14:paraId="596364C6" w14:textId="77777777" w:rsidR="001867F3" w:rsidRDefault="00392A7C" w:rsidP="009E0BD7">
      <w:pPr>
        <w:pStyle w:val="1"/>
        <w:spacing w:line="360" w:lineRule="auto"/>
        <w:ind w:left="567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（3）未按照规定要求提交的项目作品，组委会有权取消其参与大赛活动的资格</w:t>
      </w:r>
    </w:p>
    <w:p w14:paraId="551DEFF2" w14:textId="77777777" w:rsidR="001867F3" w:rsidRDefault="00392A7C" w:rsidP="009E0BD7">
      <w:pPr>
        <w:pStyle w:val="a7"/>
        <w:spacing w:line="360" w:lineRule="auto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六、赛题分类：</w:t>
      </w:r>
    </w:p>
    <w:p w14:paraId="788B05F4" w14:textId="77777777" w:rsidR="001867F3" w:rsidRDefault="00392A7C" w:rsidP="009E0BD7">
      <w:pPr>
        <w:pStyle w:val="a7"/>
        <w:spacing w:line="360" w:lineRule="auto"/>
        <w:ind w:firstLineChars="200" w:firstLine="562"/>
        <w:rPr>
          <w:rFonts w:ascii="仿宋" w:eastAsia="仿宋" w:hAnsi="仿宋"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本次大赛共设置3大赛道，9个赛题。各赛道分别设置4、3、2小类赛题。</w:t>
      </w:r>
    </w:p>
    <w:p w14:paraId="08706931" w14:textId="77777777" w:rsidR="001867F3" w:rsidRDefault="00392A7C" w:rsidP="009E0BD7">
      <w:p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赛道一：物联网赛道</w:t>
      </w:r>
    </w:p>
    <w:p w14:paraId="5B80208A" w14:textId="77777777" w:rsidR="001867F3" w:rsidRDefault="00392A7C" w:rsidP="009E0BD7">
      <w:p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赛道二：软件应用与开发赛道</w:t>
      </w:r>
    </w:p>
    <w:p w14:paraId="5D6D409F" w14:textId="77777777" w:rsidR="001867F3" w:rsidRDefault="00392A7C" w:rsidP="009E0BD7">
      <w:p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赛道三：人工智能与大数据赛道</w:t>
      </w:r>
    </w:p>
    <w:p w14:paraId="43550295" w14:textId="77777777" w:rsidR="001867F3" w:rsidRDefault="00392A7C" w:rsidP="009E0BD7">
      <w:pPr>
        <w:spacing w:line="360" w:lineRule="auto"/>
        <w:rPr>
          <w:rFonts w:ascii="Calibri" w:eastAsia="宋体" w:hAnsi="Calibri"/>
          <w:szCs w:val="21"/>
        </w:rPr>
      </w:pPr>
      <w:r>
        <w:rPr>
          <w:rFonts w:ascii="仿宋" w:eastAsia="仿宋" w:hAnsi="仿宋" w:hint="eastAsia"/>
          <w:b/>
          <w:bCs/>
          <w:kern w:val="0"/>
          <w:sz w:val="28"/>
          <w:szCs w:val="28"/>
        </w:rPr>
        <w:t>七、奖项设置:</w:t>
      </w:r>
    </w:p>
    <w:p w14:paraId="2F50DA68" w14:textId="77777777" w:rsidR="001867F3" w:rsidRDefault="00392A7C" w:rsidP="009E0BD7">
      <w:pPr>
        <w:widowControl/>
        <w:spacing w:before="100" w:beforeAutospacing="1" w:after="100" w:afterAutospacing="1" w:line="360" w:lineRule="auto"/>
        <w:ind w:firstLineChars="200" w:firstLine="560"/>
        <w:jc w:val="left"/>
        <w:rPr>
          <w:rFonts w:ascii="仿宋" w:eastAsia="仿宋" w:hAnsi="仿宋"/>
          <w:kern w:val="0"/>
          <w:sz w:val="28"/>
          <w:szCs w:val="28"/>
        </w:rPr>
      </w:pPr>
      <w:r>
        <w:rPr>
          <w:rFonts w:ascii="仿宋" w:eastAsia="仿宋" w:hAnsi="仿宋" w:hint="eastAsia"/>
          <w:kern w:val="0"/>
          <w:sz w:val="28"/>
          <w:szCs w:val="28"/>
        </w:rPr>
        <w:lastRenderedPageBreak/>
        <w:t>（一）每个赛题各设置一等奖一队，二等奖一队，三等奖一队。</w:t>
      </w:r>
    </w:p>
    <w:p w14:paraId="4BD79E2C" w14:textId="77777777" w:rsidR="001867F3" w:rsidRDefault="00392A7C" w:rsidP="009E0BD7">
      <w:pPr>
        <w:widowControl/>
        <w:spacing w:before="100" w:beforeAutospacing="1" w:after="100" w:afterAutospacing="1" w:line="360" w:lineRule="auto"/>
        <w:ind w:leftChars="300" w:left="630"/>
        <w:jc w:val="left"/>
        <w:rPr>
          <w:rFonts w:ascii="仿宋" w:eastAsia="仿宋" w:hAnsi="仿宋"/>
          <w:kern w:val="0"/>
          <w:sz w:val="28"/>
          <w:szCs w:val="28"/>
        </w:rPr>
      </w:pPr>
      <w:r>
        <w:rPr>
          <w:rFonts w:ascii="仿宋" w:eastAsia="仿宋" w:hAnsi="仿宋" w:hint="eastAsia"/>
          <w:kern w:val="0"/>
          <w:sz w:val="28"/>
          <w:szCs w:val="28"/>
        </w:rPr>
        <w:t>总计评选出27个创客团队。奖金分别为：一等奖2000元+获奖证书，二等奖1500元+获奖证书，三等奖1000元+获奖证书。</w:t>
      </w:r>
    </w:p>
    <w:p w14:paraId="29DBE862" w14:textId="77777777" w:rsidR="001867F3" w:rsidRDefault="00392A7C" w:rsidP="009E0BD7">
      <w:pPr>
        <w:widowControl/>
        <w:spacing w:before="100" w:beforeAutospacing="1" w:after="100" w:afterAutospacing="1" w:line="360" w:lineRule="auto"/>
        <w:ind w:leftChars="300" w:left="630"/>
        <w:jc w:val="left"/>
        <w:rPr>
          <w:rFonts w:ascii="仿宋" w:eastAsia="仿宋" w:hAnsi="仿宋"/>
          <w:kern w:val="0"/>
          <w:sz w:val="28"/>
          <w:szCs w:val="28"/>
        </w:rPr>
      </w:pPr>
      <w:r>
        <w:rPr>
          <w:rFonts w:ascii="仿宋" w:eastAsia="仿宋" w:hAnsi="仿宋" w:hint="eastAsia"/>
          <w:kern w:val="0"/>
          <w:sz w:val="28"/>
          <w:szCs w:val="28"/>
        </w:rPr>
        <w:t>以上比赛奖金由活动预算经费中列支，发放至创客团队报送的学生银行卡中，优秀创客团队可直通车进入科芯（天津）生态农业科技有限公司实践或就业。</w:t>
      </w:r>
    </w:p>
    <w:p w14:paraId="746ECEBE" w14:textId="77777777" w:rsidR="001867F3" w:rsidRDefault="00392A7C" w:rsidP="009E0BD7">
      <w:pPr>
        <w:widowControl/>
        <w:spacing w:before="100" w:beforeAutospacing="1" w:after="100" w:afterAutospacing="1" w:line="360" w:lineRule="auto"/>
        <w:ind w:leftChars="200" w:left="420" w:firstLineChars="50" w:firstLine="140"/>
        <w:jc w:val="left"/>
        <w:rPr>
          <w:rFonts w:ascii="仿宋" w:eastAsia="仿宋" w:hAnsi="仿宋"/>
          <w:kern w:val="0"/>
          <w:sz w:val="28"/>
          <w:szCs w:val="28"/>
        </w:rPr>
      </w:pPr>
      <w:r>
        <w:rPr>
          <w:rFonts w:ascii="仿宋" w:eastAsia="仿宋" w:hAnsi="仿宋" w:hint="eastAsia"/>
          <w:kern w:val="0"/>
          <w:sz w:val="28"/>
          <w:szCs w:val="28"/>
        </w:rPr>
        <w:t>（二）参赛有奖：参赛者按照大赛规定和要求成功提交作品后，可获得相应奖品，奖励详情敬请期待。</w:t>
      </w:r>
    </w:p>
    <w:p w14:paraId="59FE3261" w14:textId="77777777" w:rsidR="001867F3" w:rsidRDefault="00392A7C" w:rsidP="009E0BD7">
      <w:pPr>
        <w:widowControl/>
        <w:spacing w:before="100" w:beforeAutospacing="1" w:after="100" w:afterAutospacing="1" w:line="360" w:lineRule="auto"/>
        <w:ind w:leftChars="200" w:left="420" w:firstLineChars="50" w:firstLine="140"/>
        <w:jc w:val="left"/>
        <w:rPr>
          <w:rFonts w:ascii="仿宋" w:eastAsia="仿宋" w:hAnsi="仿宋"/>
          <w:kern w:val="0"/>
          <w:sz w:val="28"/>
          <w:szCs w:val="28"/>
        </w:rPr>
      </w:pPr>
      <w:r>
        <w:rPr>
          <w:rFonts w:ascii="仿宋" w:eastAsia="仿宋" w:hAnsi="仿宋" w:hint="eastAsia"/>
          <w:kern w:val="0"/>
          <w:sz w:val="28"/>
          <w:szCs w:val="28"/>
        </w:rPr>
        <w:t>（三）额外奖励：在获奖的团队作品中，如有基于华为云产品构建作品的团队，可额外获得500元奖金或等值奖品。总计不超过9个团队获此奖励。</w:t>
      </w:r>
    </w:p>
    <w:p w14:paraId="07DF87B0" w14:textId="77777777" w:rsidR="001867F3" w:rsidRDefault="00392A7C" w:rsidP="009E0BD7">
      <w:pPr>
        <w:widowControl/>
        <w:spacing w:before="100" w:beforeAutospacing="1" w:after="100" w:afterAutospacing="1" w:line="360" w:lineRule="auto"/>
        <w:ind w:leftChars="200" w:left="420"/>
        <w:jc w:val="left"/>
        <w:rPr>
          <w:rFonts w:ascii="仿宋" w:eastAsia="仿宋" w:hAnsi="仿宋"/>
          <w:kern w:val="0"/>
          <w:sz w:val="28"/>
          <w:szCs w:val="28"/>
        </w:rPr>
      </w:pPr>
      <w:r>
        <w:rPr>
          <w:rFonts w:ascii="仿宋" w:eastAsia="仿宋" w:hAnsi="仿宋" w:hint="eastAsia"/>
          <w:kern w:val="0"/>
          <w:sz w:val="28"/>
          <w:szCs w:val="28"/>
        </w:rPr>
        <w:t>（四）邀请有奖：参赛者可邀请同学报名参加比赛，将根据邀请的人数获得相应奖品，奖励详情敬请期待。</w:t>
      </w:r>
    </w:p>
    <w:p w14:paraId="25651340" w14:textId="77777777" w:rsidR="001867F3" w:rsidRDefault="00392A7C" w:rsidP="009E0BD7">
      <w:pPr>
        <w:widowControl/>
        <w:spacing w:before="100" w:beforeAutospacing="1" w:after="100" w:afterAutospacing="1" w:line="360" w:lineRule="auto"/>
        <w:ind w:leftChars="200" w:left="420"/>
        <w:jc w:val="left"/>
        <w:rPr>
          <w:rFonts w:ascii="仿宋" w:eastAsia="仿宋" w:hAnsi="仿宋"/>
          <w:kern w:val="0"/>
          <w:sz w:val="28"/>
          <w:szCs w:val="28"/>
        </w:rPr>
      </w:pPr>
      <w:r>
        <w:rPr>
          <w:rFonts w:ascii="仿宋" w:eastAsia="仿宋" w:hAnsi="仿宋" w:hint="eastAsia"/>
          <w:kern w:val="0"/>
          <w:sz w:val="28"/>
          <w:szCs w:val="28"/>
        </w:rPr>
        <w:t>（五）本次活动本着客观、公平、公正的原则举办，决赛根据专家评分排序选出优秀获奖作品,如遇分数相同，奖项可并列。如遇赛题作品不足6个，奖项可按比例空缺。</w:t>
      </w:r>
    </w:p>
    <w:p w14:paraId="31A04D73" w14:textId="77777777" w:rsidR="001867F3" w:rsidRDefault="00392A7C" w:rsidP="009E0BD7">
      <w:pPr>
        <w:pStyle w:val="1"/>
        <w:spacing w:line="360" w:lineRule="auto"/>
        <w:ind w:firstLineChars="149" w:firstLine="419"/>
        <w:rPr>
          <w:rFonts w:ascii="仿宋" w:eastAsia="仿宋" w:hAnsi="仿宋"/>
          <w:b/>
          <w:bCs/>
          <w:color w:val="FF0000"/>
          <w:sz w:val="28"/>
          <w:szCs w:val="28"/>
        </w:rPr>
      </w:pPr>
      <w:r>
        <w:rPr>
          <w:rFonts w:ascii="仿宋" w:eastAsia="仿宋" w:hAnsi="仿宋" w:hint="eastAsia"/>
          <w:b/>
          <w:bCs/>
          <w:color w:val="FF0000"/>
          <w:sz w:val="28"/>
          <w:szCs w:val="28"/>
        </w:rPr>
        <w:t>【重要说明】</w:t>
      </w:r>
    </w:p>
    <w:p w14:paraId="6DC80E64" w14:textId="77777777" w:rsidR="001867F3" w:rsidRDefault="00392A7C" w:rsidP="009E0BD7">
      <w:pPr>
        <w:pStyle w:val="1"/>
        <w:spacing w:line="360" w:lineRule="auto"/>
        <w:ind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1.请创客团队仔细阅读本通知，熟悉本次大赛安排；</w:t>
      </w:r>
    </w:p>
    <w:p w14:paraId="2EDCF576" w14:textId="77777777" w:rsidR="001867F3" w:rsidRDefault="00392A7C" w:rsidP="009E0BD7">
      <w:pPr>
        <w:pStyle w:val="1"/>
        <w:spacing w:line="360" w:lineRule="auto"/>
        <w:ind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2.所有参赛项目必须为创客团队原创项目，如发现抄袭 、项目雷同等现象，将取消其参赛资格；</w:t>
      </w:r>
    </w:p>
    <w:p w14:paraId="6DC16F54" w14:textId="77777777" w:rsidR="001867F3" w:rsidRDefault="00392A7C" w:rsidP="009E0BD7">
      <w:pPr>
        <w:pStyle w:val="1"/>
        <w:spacing w:line="360" w:lineRule="auto"/>
        <w:ind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3.“科芯杯AIPA”天津经开区互联网+青年创新创业大赛QQ通知群如下，请创客团队全体队员务必入群（群号637073980）以获取最及时的大赛信息。</w:t>
      </w:r>
    </w:p>
    <w:p w14:paraId="30D8E3F3" w14:textId="4BBE233B" w:rsidR="001867F3" w:rsidRDefault="00CA1EAD" w:rsidP="009E0BD7">
      <w:pPr>
        <w:widowControl/>
        <w:spacing w:before="100" w:beforeAutospacing="1" w:after="100" w:afterAutospacing="1" w:line="360" w:lineRule="auto"/>
        <w:jc w:val="left"/>
        <w:rPr>
          <w:rFonts w:ascii="仿宋" w:eastAsia="仿宋" w:hAnsi="仿宋"/>
          <w:b/>
          <w:bCs/>
          <w:kern w:val="0"/>
          <w:sz w:val="28"/>
          <w:szCs w:val="28"/>
        </w:rPr>
      </w:pPr>
      <w:r>
        <w:rPr>
          <w:rFonts w:ascii="仿宋" w:eastAsia="仿宋" w:hAnsi="仿宋" w:hint="eastAsia"/>
          <w:b/>
          <w:bCs/>
          <w:kern w:val="0"/>
          <w:sz w:val="28"/>
          <w:szCs w:val="28"/>
        </w:rPr>
        <w:t>八、</w:t>
      </w:r>
      <w:r w:rsidR="00392A7C">
        <w:rPr>
          <w:rFonts w:ascii="仿宋" w:eastAsia="仿宋" w:hAnsi="仿宋" w:hint="eastAsia"/>
          <w:b/>
          <w:bCs/>
          <w:kern w:val="0"/>
          <w:sz w:val="28"/>
          <w:szCs w:val="28"/>
        </w:rPr>
        <w:t>联系方式：</w:t>
      </w:r>
    </w:p>
    <w:p w14:paraId="0BADB3A1" w14:textId="77777777" w:rsidR="001867F3" w:rsidRDefault="00392A7C" w:rsidP="009E0BD7">
      <w:pPr>
        <w:spacing w:line="360" w:lineRule="auto"/>
        <w:ind w:firstLineChars="100" w:firstLine="280"/>
        <w:rPr>
          <w:rFonts w:ascii="仿宋" w:eastAsia="仿宋" w:hAnsi="仿宋"/>
          <w:kern w:val="0"/>
          <w:sz w:val="28"/>
          <w:szCs w:val="28"/>
        </w:rPr>
      </w:pPr>
      <w:r>
        <w:rPr>
          <w:rFonts w:ascii="仿宋" w:eastAsia="仿宋" w:hAnsi="仿宋" w:hint="eastAsia"/>
          <w:kern w:val="0"/>
          <w:sz w:val="28"/>
          <w:szCs w:val="28"/>
        </w:rPr>
        <w:t>比赛负责人：张婷婷 18722388220</w:t>
      </w:r>
    </w:p>
    <w:p w14:paraId="21D0CC81" w14:textId="77777777" w:rsidR="001867F3" w:rsidRDefault="00392A7C" w:rsidP="009E0BD7">
      <w:pPr>
        <w:spacing w:line="360" w:lineRule="auto"/>
        <w:ind w:firstLineChars="100" w:firstLine="280"/>
        <w:rPr>
          <w:rFonts w:ascii="仿宋" w:eastAsia="仿宋" w:hAnsi="仿宋"/>
          <w:kern w:val="0"/>
          <w:sz w:val="28"/>
          <w:szCs w:val="28"/>
        </w:rPr>
      </w:pPr>
      <w:r>
        <w:rPr>
          <w:rFonts w:ascii="仿宋" w:eastAsia="仿宋" w:hAnsi="仿宋" w:hint="eastAsia"/>
          <w:kern w:val="0"/>
          <w:sz w:val="28"/>
          <w:szCs w:val="28"/>
        </w:rPr>
        <w:t>“科芯杯AIPA”天津经开区互联网+青年创新创业大赛QQ通知群：</w:t>
      </w:r>
    </w:p>
    <w:p w14:paraId="6242405C" w14:textId="77777777" w:rsidR="001867F3" w:rsidRDefault="00392A7C" w:rsidP="009E0BD7">
      <w:pPr>
        <w:spacing w:line="360" w:lineRule="auto"/>
        <w:ind w:leftChars="266" w:left="559" w:firstLineChars="100" w:firstLine="280"/>
        <w:rPr>
          <w:rFonts w:ascii="仿宋" w:eastAsia="仿宋" w:hAnsi="仿宋"/>
          <w:kern w:val="0"/>
          <w:sz w:val="28"/>
          <w:szCs w:val="28"/>
        </w:rPr>
      </w:pPr>
      <w:r>
        <w:rPr>
          <w:rFonts w:ascii="仿宋" w:eastAsia="仿宋" w:hAnsi="仿宋" w:hint="eastAsia"/>
          <w:kern w:val="0"/>
          <w:sz w:val="28"/>
          <w:szCs w:val="28"/>
        </w:rPr>
        <w:t xml:space="preserve">  </w:t>
      </w:r>
      <w:r>
        <w:rPr>
          <w:rFonts w:ascii="仿宋" w:eastAsia="仿宋" w:hAnsi="仿宋"/>
          <w:kern w:val="0"/>
          <w:sz w:val="28"/>
          <w:szCs w:val="28"/>
        </w:rPr>
        <w:t xml:space="preserve">                </w:t>
      </w:r>
      <w:r>
        <w:rPr>
          <w:rFonts w:ascii="仿宋" w:eastAsia="仿宋" w:hAnsi="仿宋" w:hint="eastAsia"/>
          <w:kern w:val="0"/>
          <w:sz w:val="28"/>
          <w:szCs w:val="28"/>
        </w:rPr>
        <w:t xml:space="preserve"> </w:t>
      </w:r>
      <w:r>
        <w:fldChar w:fldCharType="begin"/>
      </w:r>
      <w:r>
        <w:instrText xml:space="preserve"> INCLUDEPICTURE "C:\\Users\\86153\\AppData\\Local\\Temp\\ksohtml\\wpsF1D5.tmp.png" \* MERGEFORMATINET </w:instrText>
      </w:r>
      <w:r>
        <w:fldChar w:fldCharType="separate"/>
      </w:r>
      <w:r>
        <w:fldChar w:fldCharType="begin"/>
      </w:r>
      <w:r>
        <w:instrText xml:space="preserve"> INCLUDEPICTURE  "C:\\Users\\23804\\AppData\\Local\\Temp\\ksohtml\\wpsF1D5.tmp.png" \* MERGEFORMATINET </w:instrText>
      </w:r>
      <w:r>
        <w:fldChar w:fldCharType="separate"/>
      </w:r>
      <w:r>
        <w:fldChar w:fldCharType="begin"/>
      </w:r>
      <w:r>
        <w:instrText xml:space="preserve"> INCLUDEPICTURE  "C:\\Users\\23804\\AppData\\Local\\Temp\\ksohtml\\wpsF1D5.tmp.png" \* MERGEFORMATINET </w:instrText>
      </w:r>
      <w:r>
        <w:fldChar w:fldCharType="separate"/>
      </w:r>
      <w:r w:rsidR="003F34A7">
        <w:fldChar w:fldCharType="begin"/>
      </w:r>
      <w:r w:rsidR="003F34A7">
        <w:instrText xml:space="preserve"> INCLUDEPICTURE  "C:\\Users\\23804\\AppData\\Local\\Temp\\ksohtml\\wpsF1D5.tmp.png" \* MERGEFORMATINET </w:instrText>
      </w:r>
      <w:r w:rsidR="003F34A7">
        <w:fldChar w:fldCharType="separate"/>
      </w:r>
      <w:r w:rsidR="00497EAB">
        <w:fldChar w:fldCharType="begin"/>
      </w:r>
      <w:r w:rsidR="00497EAB">
        <w:instrText xml:space="preserve"> </w:instrText>
      </w:r>
      <w:r w:rsidR="00497EAB">
        <w:instrText>INCLUDEPICTURE  "C:\\Users\\23804\\Desktop\\AppData\\Local\\Temp\\ksohtml\\wpsF1D5.tmp.png" \* MERGEFORMATINET</w:instrText>
      </w:r>
      <w:r w:rsidR="00497EAB">
        <w:instrText xml:space="preserve"> </w:instrText>
      </w:r>
      <w:r w:rsidR="00497EAB">
        <w:fldChar w:fldCharType="separate"/>
      </w:r>
      <w:r w:rsidR="009E0BD7">
        <w:pict w14:anchorId="3F887165">
          <v:shape id="_x0000_i1026" type="#_x0000_t75" style="width:97.8pt;height:96pt">
            <v:imagedata r:id="rId10" r:href="rId11"/>
          </v:shape>
        </w:pict>
      </w:r>
      <w:r w:rsidR="00497EAB">
        <w:fldChar w:fldCharType="end"/>
      </w:r>
      <w:r w:rsidR="003F34A7">
        <w:fldChar w:fldCharType="end"/>
      </w:r>
      <w:r>
        <w:fldChar w:fldCharType="end"/>
      </w:r>
      <w:r>
        <w:fldChar w:fldCharType="end"/>
      </w:r>
      <w:r>
        <w:fldChar w:fldCharType="end"/>
      </w:r>
      <w:r>
        <w:rPr>
          <w:rFonts w:ascii="仿宋" w:eastAsia="仿宋" w:hAnsi="仿宋" w:hint="eastAsia"/>
          <w:kern w:val="0"/>
          <w:sz w:val="28"/>
          <w:szCs w:val="28"/>
        </w:rPr>
        <w:t xml:space="preserve"> </w:t>
      </w:r>
    </w:p>
    <w:p w14:paraId="3B5F034B" w14:textId="583B3C98" w:rsidR="001867F3" w:rsidRPr="00CA1EAD" w:rsidRDefault="0062749B" w:rsidP="009E0BD7">
      <w:pPr>
        <w:spacing w:line="360" w:lineRule="auto"/>
        <w:jc w:val="left"/>
        <w:rPr>
          <w:rStyle w:val="a8"/>
          <w:rFonts w:ascii="仿宋" w:eastAsia="仿宋" w:hAnsi="仿宋"/>
          <w:b w:val="0"/>
          <w:bCs w:val="0"/>
          <w:color w:val="222222"/>
          <w:sz w:val="28"/>
          <w:szCs w:val="28"/>
          <w:shd w:val="clear" w:color="auto" w:fill="FFFFFF"/>
        </w:rPr>
      </w:pPr>
      <w:r w:rsidRPr="00CA1EAD">
        <w:rPr>
          <w:rStyle w:val="a8"/>
          <w:rFonts w:ascii="仿宋" w:eastAsia="仿宋" w:hAnsi="仿宋" w:hint="eastAsia"/>
          <w:b w:val="0"/>
          <w:bCs w:val="0"/>
          <w:color w:val="222222"/>
          <w:sz w:val="28"/>
          <w:szCs w:val="28"/>
          <w:shd w:val="clear" w:color="auto" w:fill="FFFFFF"/>
        </w:rPr>
        <w:t>同舟共济扬帆起，乘风破浪万里航</w:t>
      </w:r>
    </w:p>
    <w:p w14:paraId="73908A21" w14:textId="02EA3E94" w:rsidR="0062749B" w:rsidRPr="00CA1EAD" w:rsidRDefault="0062749B" w:rsidP="009E0BD7">
      <w:pPr>
        <w:spacing w:line="360" w:lineRule="auto"/>
        <w:jc w:val="left"/>
        <w:rPr>
          <w:rStyle w:val="a8"/>
          <w:rFonts w:ascii="仿宋" w:eastAsia="仿宋" w:hAnsi="仿宋"/>
          <w:b w:val="0"/>
          <w:bCs w:val="0"/>
          <w:color w:val="222222"/>
          <w:sz w:val="28"/>
          <w:szCs w:val="28"/>
          <w:shd w:val="clear" w:color="auto" w:fill="FFFFFF"/>
        </w:rPr>
      </w:pPr>
      <w:r w:rsidRPr="00CA1EAD">
        <w:rPr>
          <w:rStyle w:val="a8"/>
          <w:rFonts w:ascii="仿宋" w:eastAsia="仿宋" w:hAnsi="仿宋" w:hint="eastAsia"/>
          <w:b w:val="0"/>
          <w:bCs w:val="0"/>
          <w:color w:val="222222"/>
          <w:sz w:val="28"/>
          <w:szCs w:val="28"/>
          <w:shd w:val="clear" w:color="auto" w:fill="FFFFFF"/>
        </w:rPr>
        <w:t>手握科技，</w:t>
      </w:r>
      <w:r w:rsidR="00CA1EAD" w:rsidRPr="00CA1EAD">
        <w:rPr>
          <w:rStyle w:val="a8"/>
          <w:rFonts w:ascii="仿宋" w:eastAsia="仿宋" w:hAnsi="仿宋" w:hint="eastAsia"/>
          <w:b w:val="0"/>
          <w:bCs w:val="0"/>
          <w:color w:val="222222"/>
          <w:sz w:val="28"/>
          <w:szCs w:val="28"/>
          <w:shd w:val="clear" w:color="auto" w:fill="FFFFFF"/>
        </w:rPr>
        <w:t>挥斥“芯</w:t>
      </w:r>
      <w:r w:rsidR="00CA1EAD">
        <w:rPr>
          <w:rStyle w:val="a8"/>
          <w:rFonts w:ascii="仿宋" w:eastAsia="仿宋" w:hAnsi="仿宋" w:hint="eastAsia"/>
          <w:b w:val="0"/>
          <w:bCs w:val="0"/>
          <w:color w:val="222222"/>
          <w:sz w:val="28"/>
          <w:szCs w:val="28"/>
          <w:shd w:val="clear" w:color="auto" w:fill="FFFFFF"/>
        </w:rPr>
        <w:t>”</w:t>
      </w:r>
      <w:r w:rsidR="00CA1EAD" w:rsidRPr="00CA1EAD">
        <w:rPr>
          <w:rStyle w:val="a8"/>
          <w:rFonts w:ascii="仿宋" w:eastAsia="仿宋" w:hAnsi="仿宋" w:hint="eastAsia"/>
          <w:b w:val="0"/>
          <w:bCs w:val="0"/>
          <w:color w:val="222222"/>
          <w:sz w:val="28"/>
          <w:szCs w:val="28"/>
          <w:shd w:val="clear" w:color="auto" w:fill="FFFFFF"/>
        </w:rPr>
        <w:t>中</w:t>
      </w:r>
    </w:p>
    <w:p w14:paraId="341F2EBF" w14:textId="67B01816" w:rsidR="00CA1EAD" w:rsidRPr="00CA1EAD" w:rsidRDefault="00CA1EAD" w:rsidP="009E0BD7">
      <w:pPr>
        <w:spacing w:line="360" w:lineRule="auto"/>
        <w:jc w:val="left"/>
        <w:rPr>
          <w:rStyle w:val="a8"/>
          <w:rFonts w:ascii="仿宋" w:eastAsia="仿宋" w:hAnsi="仿宋"/>
          <w:b w:val="0"/>
          <w:bCs w:val="0"/>
          <w:color w:val="222222"/>
          <w:sz w:val="28"/>
          <w:szCs w:val="28"/>
          <w:shd w:val="clear" w:color="auto" w:fill="FFFFFF"/>
        </w:rPr>
      </w:pPr>
      <w:r w:rsidRPr="00CA1EAD">
        <w:rPr>
          <w:rStyle w:val="a8"/>
          <w:rFonts w:ascii="仿宋" w:eastAsia="仿宋" w:hAnsi="仿宋" w:hint="eastAsia"/>
          <w:b w:val="0"/>
          <w:bCs w:val="0"/>
          <w:color w:val="222222"/>
          <w:sz w:val="28"/>
          <w:szCs w:val="28"/>
          <w:shd w:val="clear" w:color="auto" w:fill="FFFFFF"/>
        </w:rPr>
        <w:t>来不及犹豫，来不及等待</w:t>
      </w:r>
    </w:p>
    <w:p w14:paraId="69990205" w14:textId="1B9AB73B" w:rsidR="00CA1EAD" w:rsidRPr="00CA1EAD" w:rsidRDefault="00CA1EAD" w:rsidP="009E0BD7">
      <w:pPr>
        <w:spacing w:line="360" w:lineRule="auto"/>
        <w:jc w:val="left"/>
        <w:rPr>
          <w:rFonts w:ascii="仿宋" w:eastAsia="仿宋" w:hAnsi="仿宋"/>
          <w:kern w:val="0"/>
          <w:sz w:val="28"/>
          <w:szCs w:val="28"/>
        </w:rPr>
      </w:pPr>
      <w:r w:rsidRPr="00CA1EAD">
        <w:rPr>
          <w:rStyle w:val="a8"/>
          <w:rFonts w:ascii="仿宋" w:eastAsia="仿宋" w:hAnsi="仿宋" w:hint="eastAsia"/>
          <w:b w:val="0"/>
          <w:bCs w:val="0"/>
          <w:color w:val="222222"/>
          <w:sz w:val="28"/>
          <w:szCs w:val="28"/>
          <w:shd w:val="clear" w:color="auto" w:fill="FFFFFF"/>
        </w:rPr>
        <w:t>赶紧加入吧</w:t>
      </w:r>
      <w:r>
        <w:rPr>
          <w:rStyle w:val="a8"/>
          <w:rFonts w:ascii="仿宋" w:eastAsia="仿宋" w:hAnsi="仿宋" w:hint="eastAsia"/>
          <w:b w:val="0"/>
          <w:bCs w:val="0"/>
          <w:color w:val="222222"/>
          <w:sz w:val="28"/>
          <w:szCs w:val="28"/>
          <w:shd w:val="clear" w:color="auto" w:fill="FFFFFF"/>
        </w:rPr>
        <w:t>！</w:t>
      </w:r>
    </w:p>
    <w:p w14:paraId="470E1522" w14:textId="77777777" w:rsidR="001867F3" w:rsidRPr="00CA1EAD" w:rsidRDefault="001867F3" w:rsidP="009E0BD7">
      <w:pPr>
        <w:widowControl/>
        <w:spacing w:before="100" w:beforeAutospacing="1" w:after="100" w:afterAutospacing="1" w:line="360" w:lineRule="auto"/>
        <w:ind w:leftChars="200" w:left="420"/>
        <w:jc w:val="left"/>
        <w:rPr>
          <w:rFonts w:ascii="仿宋" w:eastAsia="仿宋" w:hAnsi="仿宋"/>
          <w:kern w:val="0"/>
          <w:sz w:val="28"/>
          <w:szCs w:val="28"/>
        </w:rPr>
      </w:pPr>
    </w:p>
    <w:p w14:paraId="024D9EBC" w14:textId="77777777" w:rsidR="001867F3" w:rsidRDefault="001867F3" w:rsidP="009E0BD7">
      <w:pPr>
        <w:spacing w:line="360" w:lineRule="auto"/>
      </w:pPr>
    </w:p>
    <w:p w14:paraId="76CF3C8E" w14:textId="77777777" w:rsidR="001867F3" w:rsidRDefault="001867F3" w:rsidP="009E0BD7">
      <w:pPr>
        <w:spacing w:line="360" w:lineRule="auto"/>
      </w:pPr>
    </w:p>
    <w:sectPr w:rsidR="001867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D708BC" w14:textId="77777777" w:rsidR="00497EAB" w:rsidRDefault="00497EAB" w:rsidP="005E65EE">
      <w:r>
        <w:separator/>
      </w:r>
    </w:p>
  </w:endnote>
  <w:endnote w:type="continuationSeparator" w:id="0">
    <w:p w14:paraId="79144603" w14:textId="77777777" w:rsidR="00497EAB" w:rsidRDefault="00497EAB" w:rsidP="005E65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E0F439" w14:textId="77777777" w:rsidR="00497EAB" w:rsidRDefault="00497EAB" w:rsidP="005E65EE">
      <w:r>
        <w:separator/>
      </w:r>
    </w:p>
  </w:footnote>
  <w:footnote w:type="continuationSeparator" w:id="0">
    <w:p w14:paraId="67DF0769" w14:textId="77777777" w:rsidR="00497EAB" w:rsidRDefault="00497EAB" w:rsidP="005E65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7021"/>
    <w:rsid w:val="000117F9"/>
    <w:rsid w:val="00075663"/>
    <w:rsid w:val="000E7DE5"/>
    <w:rsid w:val="0011373D"/>
    <w:rsid w:val="001867F3"/>
    <w:rsid w:val="001E3200"/>
    <w:rsid w:val="00392A7C"/>
    <w:rsid w:val="003F34A7"/>
    <w:rsid w:val="003F7C2D"/>
    <w:rsid w:val="00497EAB"/>
    <w:rsid w:val="005E65EE"/>
    <w:rsid w:val="0062749B"/>
    <w:rsid w:val="007D7237"/>
    <w:rsid w:val="00857FEF"/>
    <w:rsid w:val="009E0BD7"/>
    <w:rsid w:val="00A52F87"/>
    <w:rsid w:val="00B26BF9"/>
    <w:rsid w:val="00B56CDD"/>
    <w:rsid w:val="00C262EF"/>
    <w:rsid w:val="00CA1EAD"/>
    <w:rsid w:val="00E60A0F"/>
    <w:rsid w:val="00EE7021"/>
    <w:rsid w:val="00F102E7"/>
    <w:rsid w:val="0E2E6D7B"/>
    <w:rsid w:val="26175F73"/>
    <w:rsid w:val="35EE58AD"/>
    <w:rsid w:val="6BA15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4AFF7A"/>
  <w15:docId w15:val="{092269D2-27E3-4B20-992C-F97C33FE3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pPr>
      <w:spacing w:before="100" w:beforeAutospacing="1" w:after="100" w:afterAutospacing="1"/>
      <w:jc w:val="left"/>
    </w:pPr>
    <w:rPr>
      <w:rFonts w:ascii="Calibri" w:eastAsia="宋体" w:hAnsi="Calibri" w:cs="宋体"/>
      <w:kern w:val="0"/>
      <w:sz w:val="24"/>
      <w:szCs w:val="24"/>
    </w:rPr>
  </w:style>
  <w:style w:type="paragraph" w:customStyle="1" w:styleId="1">
    <w:name w:val="列表段落1"/>
    <w:basedOn w:val="a"/>
    <w:pPr>
      <w:ind w:firstLineChars="200" w:firstLine="420"/>
    </w:pPr>
    <w:rPr>
      <w:rFonts w:ascii="等线" w:eastAsia="等线" w:hAnsi="等线" w:cs="宋体"/>
      <w:szCs w:val="21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character" w:styleId="a8">
    <w:name w:val="Strong"/>
    <w:basedOn w:val="a0"/>
    <w:uiPriority w:val="22"/>
    <w:qFormat/>
    <w:rsid w:val="006274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../AppData/Local/Temp/ksohtml/wpsF1D5.tmp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../AppData/Local/Temp/ksohtml/wpsF37A.tmp.jpg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482</Words>
  <Characters>2754</Characters>
  <Application>Microsoft Office Word</Application>
  <DocSecurity>0</DocSecurity>
  <Lines>22</Lines>
  <Paragraphs>6</Paragraphs>
  <ScaleCrop>false</ScaleCrop>
  <Company/>
  <LinksUpToDate>false</LinksUpToDate>
  <CharactersWithSpaces>3230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灵琳 钱</dc:creator>
  <cp:lastModifiedBy>2380482790@qq.com</cp:lastModifiedBy>
  <cp:revision>8</cp:revision>
  <dcterms:created xsi:type="dcterms:W3CDTF">2021-10-17T03:18:00Z</dcterms:created>
  <dcterms:modified xsi:type="dcterms:W3CDTF">2021-10-17T06:30:00Z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6157C825788D4FEBA4C5A0D9A4742DAB</vt:lpwstr>
  </property>
</Properties>
</file>