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</w:t>
      </w:r>
      <w:bookmarkStart w:id="0" w:name="_GoBack"/>
      <w:r>
        <w:rPr>
          <w:rFonts w:hint="eastAsia" w:ascii="黑体" w:eastAsia="黑体"/>
        </w:rPr>
        <w:t>毕业设计（论文）答辩小组评分评语表</w:t>
      </w:r>
      <w:bookmarkEnd w:id="0"/>
    </w:p>
    <w:p>
      <w:pPr>
        <w:spacing w:before="153"/>
        <w:ind w:left="520" w:leftChars="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tabs>
          <w:tab w:val="left" w:pos="4360"/>
          <w:tab w:val="left" w:pos="7197"/>
        </w:tabs>
        <w:spacing w:before="43" w:after="23"/>
        <w:ind w:left="520" w:leftChars="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054"/>
        <w:gridCol w:w="2255"/>
        <w:gridCol w:w="2135"/>
        <w:gridCol w:w="406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0" w:hRule="atLeast"/>
        </w:trPr>
        <w:tc>
          <w:tcPr>
            <w:tcW w:w="647" w:type="pct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评价内容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534"/>
                <w:tab w:val="left" w:pos="1057"/>
                <w:tab w:val="left" w:pos="1583"/>
              </w:tabs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</w:tc>
        <w:tc>
          <w:tcPr>
            <w:tcW w:w="973" w:type="pct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1036"/>
              </w:tabs>
              <w:ind w:left="4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4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报告内容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06" w:right="9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思路清晰；概念清楚，论点（设计方案）正确，语言表达准确；实验方法科学，设计结构正确，分析归纳合理；结论严谨，论文（设计）结果有应用价值。（满分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7" w:type="pct"/>
          </w:tcPr>
          <w:p>
            <w:pPr>
              <w:pStyle w:val="14"/>
              <w:tabs>
                <w:tab w:val="left" w:pos="737"/>
              </w:tabs>
              <w:spacing w:before="176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176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47" w:type="pct"/>
          </w:tcPr>
          <w:p>
            <w:pPr>
              <w:pStyle w:val="14"/>
              <w:spacing w:before="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737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辩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175" w:line="278" w:lineRule="auto"/>
              <w:ind w:left="106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回答问题有理论根据，基本概念清楚，有逻辑性。主要问题回答准确、有深度。（满分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7" w:type="pct"/>
          </w:tcPr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报告时间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符合要求。（满分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64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5" w:line="278" w:lineRule="auto"/>
              <w:ind w:left="235" w:righ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答辩小组评语</w:t>
            </w:r>
          </w:p>
        </w:tc>
        <w:tc>
          <w:tcPr>
            <w:tcW w:w="4352" w:type="pct"/>
            <w:gridSpan w:val="5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7" w:type="pct"/>
            <w:vMerge w:val="restart"/>
          </w:tcPr>
          <w:p>
            <w:pPr>
              <w:pStyle w:val="14"/>
              <w:spacing w:before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655"/>
              </w:tabs>
              <w:ind w:left="2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1013" w:type="pct"/>
          </w:tcPr>
          <w:p>
            <w:pPr>
              <w:pStyle w:val="14"/>
              <w:spacing w:before="90"/>
              <w:ind w:left="2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指导教师成绩</w:t>
            </w:r>
          </w:p>
        </w:tc>
        <w:tc>
          <w:tcPr>
            <w:tcW w:w="1112" w:type="pct"/>
          </w:tcPr>
          <w:p>
            <w:pPr>
              <w:pStyle w:val="14"/>
              <w:spacing w:before="90"/>
              <w:ind w:left="3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评阅教师成绩</w:t>
            </w:r>
          </w:p>
        </w:tc>
        <w:tc>
          <w:tcPr>
            <w:tcW w:w="1053" w:type="pct"/>
          </w:tcPr>
          <w:p>
            <w:pPr>
              <w:pStyle w:val="14"/>
              <w:spacing w:before="90"/>
              <w:ind w:left="4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答辩成绩</w:t>
            </w:r>
          </w:p>
        </w:tc>
        <w:tc>
          <w:tcPr>
            <w:tcW w:w="1173" w:type="pct"/>
            <w:gridSpan w:val="2"/>
          </w:tcPr>
          <w:p>
            <w:pPr>
              <w:pStyle w:val="14"/>
              <w:spacing w:before="90"/>
              <w:ind w:left="660" w:right="6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7" w:type="pct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7473"/>
          <w:tab w:val="left" w:pos="8207"/>
          <w:tab w:val="left" w:pos="8942"/>
        </w:tabs>
        <w:spacing w:before="21"/>
        <w:ind w:left="897" w:right="0" w:firstLine="0"/>
        <w:jc w:val="left"/>
        <w:rPr>
          <w:sz w:val="21"/>
        </w:rPr>
      </w:pPr>
    </w:p>
    <w:p>
      <w:pPr>
        <w:tabs>
          <w:tab w:val="left" w:pos="7473"/>
          <w:tab w:val="left" w:pos="8207"/>
          <w:tab w:val="left" w:pos="8942"/>
        </w:tabs>
        <w:spacing w:before="21"/>
        <w:ind w:left="897" w:right="0" w:firstLine="0"/>
        <w:jc w:val="left"/>
        <w:rPr>
          <w:sz w:val="21"/>
        </w:rPr>
      </w:pPr>
      <w:r>
        <w:rPr>
          <w:sz w:val="21"/>
        </w:rPr>
        <w:t>答辩组长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>
      <w:pPr>
        <w:spacing w:after="0"/>
        <w:jc w:val="left"/>
        <w:rPr>
          <w:sz w:val="21"/>
        </w:rPr>
        <w:sectPr>
          <w:footerReference r:id="rId5" w:type="default"/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sz w:val="21"/>
        </w:rPr>
        <w:t>注：毕业设计（论文）完成后此表装入毕业设计（论文）档案袋。</w:t>
      </w:r>
    </w:p>
    <w:p>
      <w:pPr>
        <w:spacing w:before="74"/>
        <w:ind w:left="676" w:leftChars="0" w:right="0" w:hanging="676" w:hangingChars="338"/>
        <w:jc w:val="left"/>
        <w:rPr>
          <w:spacing w:val="-20"/>
          <w:sz w:val="24"/>
        </w:rPr>
      </w:pPr>
    </w:p>
    <w:p/>
    <w:sectPr>
      <w:footerReference r:id="rId6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8FC3C7-E969-498B-8B4C-AAD731D308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17040C-EB2D-4D2A-8D0B-45E1BD8508B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D704E77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105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DB328D20E69E4B0CB15F757576E1D8BF_13</vt:lpwstr>
  </property>
</Properties>
</file>